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13" w:rsidRPr="00145813" w:rsidRDefault="00145813" w:rsidP="00F15546">
      <w:pPr>
        <w:pStyle w:val="a3"/>
        <w:spacing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bookmark2"/>
      <w:r w:rsidRPr="00145813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145813" w:rsidRPr="00145813" w:rsidRDefault="00145813" w:rsidP="00F15546">
      <w:pPr>
        <w:pStyle w:val="a3"/>
        <w:spacing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813"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:rsidR="00145813" w:rsidRPr="00145813" w:rsidRDefault="00145813" w:rsidP="00F15546">
      <w:pPr>
        <w:pStyle w:val="a3"/>
        <w:spacing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813">
        <w:rPr>
          <w:rFonts w:ascii="Times New Roman" w:eastAsia="Calibri" w:hAnsi="Times New Roman" w:cs="Times New Roman"/>
          <w:sz w:val="28"/>
          <w:szCs w:val="28"/>
        </w:rPr>
        <w:t>ФГБУ «Заповедная Мордовия»</w:t>
      </w:r>
    </w:p>
    <w:p w:rsidR="00145813" w:rsidRPr="00145813" w:rsidRDefault="00145813" w:rsidP="00F15546">
      <w:pPr>
        <w:pStyle w:val="a3"/>
        <w:spacing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813">
        <w:rPr>
          <w:rFonts w:ascii="Times New Roman" w:eastAsia="Calibri" w:hAnsi="Times New Roman" w:cs="Times New Roman"/>
          <w:sz w:val="28"/>
          <w:szCs w:val="28"/>
        </w:rPr>
        <w:t>_______________ Ручин А.Б.</w:t>
      </w:r>
    </w:p>
    <w:p w:rsidR="001E165B" w:rsidRPr="00145813" w:rsidRDefault="00145813" w:rsidP="00F15546">
      <w:pPr>
        <w:pStyle w:val="a3"/>
        <w:spacing w:line="276" w:lineRule="auto"/>
        <w:ind w:left="0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813">
        <w:rPr>
          <w:rFonts w:ascii="Times New Roman" w:eastAsia="Calibri" w:hAnsi="Times New Roman" w:cs="Times New Roman"/>
          <w:sz w:val="28"/>
          <w:szCs w:val="28"/>
        </w:rPr>
        <w:t>«_____» _________________ 2023 г.</w:t>
      </w:r>
    </w:p>
    <w:p w:rsidR="001E165B" w:rsidRDefault="001E165B" w:rsidP="00F15546">
      <w:pPr>
        <w:pStyle w:val="a3"/>
        <w:spacing w:line="276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65B" w:rsidRDefault="001E165B" w:rsidP="00F15546">
      <w:pPr>
        <w:pStyle w:val="a3"/>
        <w:spacing w:line="276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65B" w:rsidRDefault="00145813" w:rsidP="00F15546">
      <w:pPr>
        <w:pStyle w:val="a3"/>
        <w:spacing w:line="276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81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860A2" w:rsidRDefault="00E860A2" w:rsidP="00F15546">
      <w:pPr>
        <w:pStyle w:val="a3"/>
        <w:spacing w:line="276" w:lineRule="auto"/>
        <w:ind w:left="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0A2">
        <w:rPr>
          <w:rFonts w:ascii="Times New Roman" w:eastAsia="Calibri" w:hAnsi="Times New Roman" w:cs="Times New Roman"/>
          <w:b/>
          <w:sz w:val="28"/>
          <w:szCs w:val="28"/>
        </w:rPr>
        <w:t>фотоконкурс</w:t>
      </w:r>
      <w:r w:rsidR="00EB44D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860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EB44DC">
        <w:rPr>
          <w:rFonts w:ascii="Times New Roman" w:eastAsia="Calibri" w:hAnsi="Times New Roman" w:cs="Times New Roman"/>
          <w:b/>
          <w:sz w:val="28"/>
          <w:szCs w:val="28"/>
        </w:rPr>
        <w:t>«В</w:t>
      </w:r>
      <w:r w:rsidR="00145813">
        <w:rPr>
          <w:rFonts w:ascii="Times New Roman" w:eastAsia="Calibri" w:hAnsi="Times New Roman" w:cs="Times New Roman"/>
          <w:b/>
          <w:sz w:val="28"/>
          <w:szCs w:val="28"/>
        </w:rPr>
        <w:t xml:space="preserve">естники весны </w:t>
      </w:r>
      <w:r w:rsidR="00EB44DC">
        <w:rPr>
          <w:rFonts w:ascii="Times New Roman" w:eastAsia="Calibri" w:hAnsi="Times New Roman" w:cs="Times New Roman"/>
          <w:b/>
          <w:sz w:val="28"/>
          <w:szCs w:val="28"/>
        </w:rPr>
        <w:t>— п</w:t>
      </w:r>
      <w:r w:rsidR="00145813">
        <w:rPr>
          <w:rFonts w:ascii="Times New Roman" w:eastAsia="Calibri" w:hAnsi="Times New Roman" w:cs="Times New Roman"/>
          <w:b/>
          <w:sz w:val="28"/>
          <w:szCs w:val="28"/>
        </w:rPr>
        <w:t>ервоцветы».</w:t>
      </w:r>
    </w:p>
    <w:p w:rsidR="00E860A2" w:rsidRDefault="00E860A2" w:rsidP="00F155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60A2" w:rsidRPr="00E860A2" w:rsidRDefault="001E165B" w:rsidP="00F15546">
      <w:pPr>
        <w:pStyle w:val="a3"/>
        <w:shd w:val="clear" w:color="auto" w:fill="FFFFFF"/>
        <w:spacing w:line="276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F21814" w:rsidRPr="00E860A2">
        <w:rPr>
          <w:rFonts w:ascii="Times New Roman" w:eastAsia="Times New Roman" w:hAnsi="Times New Roman" w:cs="Times New Roman"/>
          <w:b/>
          <w:sz w:val="28"/>
          <w:szCs w:val="28"/>
        </w:rPr>
        <w:t>Общ</w:t>
      </w:r>
      <w:r w:rsidR="00EB44D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21814" w:rsidRPr="00E860A2">
        <w:rPr>
          <w:rFonts w:ascii="Times New Roman" w:eastAsia="Times New Roman" w:hAnsi="Times New Roman" w:cs="Times New Roman"/>
          <w:b/>
          <w:sz w:val="28"/>
          <w:szCs w:val="28"/>
        </w:rPr>
        <w:t>е положени</w:t>
      </w:r>
      <w:r w:rsidR="00EB44DC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B9684B" w:rsidRDefault="00B9684B" w:rsidP="00F1554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84B">
        <w:rPr>
          <w:rFonts w:ascii="Times New Roman" w:eastAsia="Times New Roman" w:hAnsi="Times New Roman" w:cs="Times New Roman"/>
          <w:sz w:val="28"/>
          <w:szCs w:val="28"/>
        </w:rPr>
        <w:t>С приходом весны многие из нас чувствуют прилив творческой энергии и сил. Природа сменяет тусклые зимние цвета на яркие и сочные оттенки, которые наполняют пространство нежностью, романтикой и весенним настроением. Душу переполняет оптимизм, хочется отправиться куда-нибудь на природу, поближе к зелёной травке, птичьим песням, журчащим ручьям. Глаз подмечает всю окружающую красоту, а рука тянется к фотокамере, чтобы зап</w:t>
      </w:r>
      <w:r>
        <w:rPr>
          <w:rFonts w:ascii="Times New Roman" w:eastAsia="Times New Roman" w:hAnsi="Times New Roman" w:cs="Times New Roman"/>
          <w:sz w:val="28"/>
          <w:szCs w:val="28"/>
        </w:rPr>
        <w:t>ечатлеть всё увиденное.</w:t>
      </w:r>
    </w:p>
    <w:p w:rsidR="00E860A2" w:rsidRPr="00B9684B" w:rsidRDefault="00B9684B" w:rsidP="00F1554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84B">
        <w:rPr>
          <w:rFonts w:ascii="Times New Roman" w:eastAsia="Times New Roman" w:hAnsi="Times New Roman" w:cs="Times New Roman"/>
          <w:sz w:val="28"/>
          <w:szCs w:val="28"/>
        </w:rPr>
        <w:t>ФГБУ «Заповедная Мордовия» приглаша</w:t>
      </w:r>
      <w:r w:rsidR="000D27D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B9684B">
        <w:rPr>
          <w:rFonts w:ascii="Times New Roman" w:eastAsia="Times New Roman" w:hAnsi="Times New Roman" w:cs="Times New Roman"/>
          <w:sz w:val="28"/>
          <w:szCs w:val="28"/>
        </w:rPr>
        <w:t xml:space="preserve"> Вас принять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фотоконкурсе </w:t>
      </w:r>
      <w:r w:rsidR="00EB44DC">
        <w:rPr>
          <w:rFonts w:ascii="Times New Roman" w:eastAsia="Times New Roman" w:hAnsi="Times New Roman" w:cs="Times New Roman"/>
          <w:sz w:val="28"/>
          <w:szCs w:val="28"/>
        </w:rPr>
        <w:t>«В</w:t>
      </w:r>
      <w:r w:rsidR="00145813">
        <w:rPr>
          <w:rFonts w:ascii="Times New Roman" w:eastAsia="Times New Roman" w:hAnsi="Times New Roman" w:cs="Times New Roman"/>
          <w:sz w:val="28"/>
          <w:szCs w:val="28"/>
        </w:rPr>
        <w:t>естники весны</w:t>
      </w:r>
      <w:r w:rsidR="00EB44DC">
        <w:rPr>
          <w:rFonts w:ascii="Times New Roman" w:eastAsia="Times New Roman" w:hAnsi="Times New Roman" w:cs="Times New Roman"/>
          <w:sz w:val="28"/>
          <w:szCs w:val="28"/>
        </w:rPr>
        <w:t xml:space="preserve"> — п</w:t>
      </w:r>
      <w:r w:rsidR="00145813">
        <w:rPr>
          <w:rFonts w:ascii="Times New Roman" w:eastAsia="Times New Roman" w:hAnsi="Times New Roman" w:cs="Times New Roman"/>
          <w:sz w:val="28"/>
          <w:szCs w:val="28"/>
        </w:rPr>
        <w:t>ервоцветы</w:t>
      </w:r>
      <w:r w:rsidRPr="00B9684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83DDC">
        <w:rPr>
          <w:rFonts w:ascii="Times New Roman" w:eastAsia="Times New Roman" w:hAnsi="Times New Roman" w:cs="Times New Roman"/>
          <w:sz w:val="28"/>
          <w:szCs w:val="28"/>
        </w:rPr>
        <w:t>приуроченн</w:t>
      </w:r>
      <w:r w:rsidR="00EB44D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45813">
        <w:rPr>
          <w:rFonts w:ascii="Times New Roman" w:eastAsia="Times New Roman" w:hAnsi="Times New Roman" w:cs="Times New Roman"/>
          <w:sz w:val="28"/>
          <w:szCs w:val="28"/>
        </w:rPr>
        <w:t xml:space="preserve"> к М</w:t>
      </w:r>
      <w:r w:rsidR="00145813" w:rsidRPr="00145813">
        <w:rPr>
          <w:rFonts w:ascii="Times New Roman" w:eastAsia="Times New Roman" w:hAnsi="Times New Roman" w:cs="Times New Roman"/>
          <w:sz w:val="28"/>
          <w:szCs w:val="28"/>
        </w:rPr>
        <w:t>еждународн</w:t>
      </w:r>
      <w:r w:rsidR="00145813">
        <w:rPr>
          <w:rFonts w:ascii="Times New Roman" w:eastAsia="Times New Roman" w:hAnsi="Times New Roman" w:cs="Times New Roman"/>
          <w:sz w:val="28"/>
          <w:szCs w:val="28"/>
        </w:rPr>
        <w:t>ому дню</w:t>
      </w:r>
      <w:r w:rsidR="00145813" w:rsidRPr="00145813">
        <w:rPr>
          <w:rFonts w:ascii="Times New Roman" w:eastAsia="Times New Roman" w:hAnsi="Times New Roman" w:cs="Times New Roman"/>
          <w:sz w:val="28"/>
          <w:szCs w:val="28"/>
        </w:rPr>
        <w:t xml:space="preserve"> Земли</w:t>
      </w:r>
      <w:r w:rsidR="001458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0A2" w:rsidRDefault="00E860A2" w:rsidP="00F15546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0A2" w:rsidRPr="00E860A2" w:rsidRDefault="001E165B" w:rsidP="00F15546">
      <w:pPr>
        <w:pStyle w:val="a3"/>
        <w:shd w:val="clear" w:color="auto" w:fill="FFFFFF"/>
        <w:spacing w:line="276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21814" w:rsidRPr="00E860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</w:t>
      </w:r>
      <w:r w:rsidR="00E860A2">
        <w:rPr>
          <w:rFonts w:ascii="Times New Roman" w:eastAsia="Times New Roman" w:hAnsi="Times New Roman" w:cs="Times New Roman"/>
          <w:b/>
          <w:sz w:val="28"/>
          <w:szCs w:val="28"/>
        </w:rPr>
        <w:t xml:space="preserve">и задачи </w:t>
      </w:r>
      <w:r w:rsidR="00F21814" w:rsidRPr="00E860A2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E860A2" w:rsidRPr="00B70A7C" w:rsidRDefault="00B9684B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7C">
        <w:rPr>
          <w:rFonts w:ascii="Times New Roman" w:eastAsia="Times New Roman" w:hAnsi="Times New Roman" w:cs="Times New Roman"/>
          <w:sz w:val="28"/>
          <w:szCs w:val="28"/>
        </w:rPr>
        <w:t>- стимулировани</w:t>
      </w:r>
      <w:r w:rsidR="00EB44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0A7C">
        <w:rPr>
          <w:rFonts w:ascii="Times New Roman" w:eastAsia="Times New Roman" w:hAnsi="Times New Roman" w:cs="Times New Roman"/>
          <w:sz w:val="28"/>
          <w:szCs w:val="28"/>
        </w:rPr>
        <w:t xml:space="preserve"> творческого развития участников;</w:t>
      </w:r>
    </w:p>
    <w:p w:rsidR="00F21814" w:rsidRPr="00B70A7C" w:rsidRDefault="00B70A7C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684B" w:rsidRPr="00B70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814" w:rsidRPr="00B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идеи гуманного отношения к природе;</w:t>
      </w:r>
    </w:p>
    <w:p w:rsidR="00CD56F7" w:rsidRPr="00B70A7C" w:rsidRDefault="00B70A7C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56F7" w:rsidRPr="00B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воспитание чувства прекрасного, бережного отношения к природе;</w:t>
      </w:r>
    </w:p>
    <w:p w:rsidR="00F21814" w:rsidRPr="00B70A7C" w:rsidRDefault="00B9684B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1814" w:rsidRPr="00B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самовыражения и творческой реализации;</w:t>
      </w:r>
    </w:p>
    <w:p w:rsidR="0015043C" w:rsidRDefault="0015043C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21814" w:rsidRPr="00B7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поддержка, популяризация, развитие навыков и умений в сфере фотографического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E83819" w:rsidRPr="00E83819" w:rsidRDefault="00E83819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819" w:rsidRPr="00E83819" w:rsidRDefault="00E83819" w:rsidP="00F15546">
      <w:pPr>
        <w:pStyle w:val="a3"/>
        <w:shd w:val="clear" w:color="auto" w:fill="FFFFFF"/>
        <w:spacing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1E16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0A2" w:rsidRPr="00E860A2">
        <w:rPr>
          <w:rFonts w:ascii="Times New Roman" w:eastAsia="Times New Roman" w:hAnsi="Times New Roman" w:cs="Times New Roman"/>
          <w:b/>
          <w:sz w:val="28"/>
          <w:szCs w:val="28"/>
        </w:rPr>
        <w:t>Участники конкурса</w:t>
      </w:r>
    </w:p>
    <w:p w:rsidR="00E83819" w:rsidRDefault="00E83819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8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в конкурсе приглашаются </w:t>
      </w:r>
      <w:r w:rsidR="00FC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дошкольных детских учреждений, </w:t>
      </w:r>
      <w:r w:rsidRPr="00E8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общеобразовательных школ, учреждений дополнительного образования и все желающие.</w:t>
      </w:r>
    </w:p>
    <w:p w:rsidR="00F21814" w:rsidRPr="00E860A2" w:rsidRDefault="00E83819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возрастным категориям:</w:t>
      </w:r>
    </w:p>
    <w:p w:rsidR="00F21814" w:rsidRPr="00E860A2" w:rsidRDefault="008D2AEB" w:rsidP="00F15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группа: </w:t>
      </w:r>
      <w:r w:rsidR="00FC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</w:t>
      </w:r>
    </w:p>
    <w:p w:rsidR="00F21814" w:rsidRPr="00E860A2" w:rsidRDefault="008D2AEB" w:rsidP="00F15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</w:t>
      </w:r>
    </w:p>
    <w:p w:rsidR="00F21814" w:rsidRDefault="008D2AEB" w:rsidP="00F15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15</w:t>
      </w:r>
      <w:r w:rsid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лет;</w:t>
      </w:r>
    </w:p>
    <w:p w:rsidR="00E83819" w:rsidRDefault="0015043C" w:rsidP="00F155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группа: от 18 лет.</w:t>
      </w:r>
    </w:p>
    <w:p w:rsidR="00152901" w:rsidRDefault="00E83819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="0088233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участия в конкурсе необходимо самостоятельно 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сфотографировать </w:t>
      </w:r>
      <w:r w:rsidR="00462C60" w:rsidRP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раннецветущие растения</w:t>
      </w:r>
      <w:r w:rsidR="008D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090E" w:rsidRDefault="00A1090E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3C" w:rsidRPr="00152901" w:rsidRDefault="00E83819" w:rsidP="00F15546">
      <w:pPr>
        <w:pStyle w:val="a3"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E165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21814" w:rsidRPr="00152901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</w:t>
      </w:r>
      <w:r w:rsidR="00152901">
        <w:rPr>
          <w:rFonts w:ascii="Times New Roman" w:eastAsia="Times New Roman" w:hAnsi="Times New Roman" w:cs="Times New Roman"/>
          <w:b/>
          <w:sz w:val="28"/>
          <w:szCs w:val="28"/>
        </w:rPr>
        <w:t>ю работ</w:t>
      </w:r>
    </w:p>
    <w:p w:rsidR="00572FD1" w:rsidRDefault="00E83819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должна быть сделана</w:t>
      </w:r>
      <w:r w:rsidR="0015043C" w:rsidRP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 Использование уже имеющегося в и</w:t>
      </w:r>
      <w:r w:rsidR="00EB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нтернете материала запрещается.</w:t>
      </w:r>
    </w:p>
    <w:p w:rsidR="00001F63" w:rsidRDefault="00E83819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F63" w:rsidRPr="0000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</w:t>
      </w:r>
      <w:r w:rsidR="00F93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от автора – 1</w:t>
      </w:r>
      <w:r w:rsidR="00D2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</w:t>
      </w:r>
      <w:r w:rsidR="00434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r w:rsidR="00EB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43C" w:rsidRDefault="00E83819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43C" w:rsidRP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</w:t>
      </w:r>
      <w:r w:rsidR="0057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ография участника должн</w:t>
      </w:r>
      <w:r w:rsidR="000D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</w:t>
      </w:r>
      <w:r w:rsidR="0015043C" w:rsidRP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 к</w:t>
      </w:r>
      <w:r w:rsidR="0057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</w:t>
      </w:r>
      <w:r w:rsidR="00EB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</w:t>
      </w:r>
    </w:p>
    <w:p w:rsidR="00462C60" w:rsidRPr="0015043C" w:rsidRDefault="00462C60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 </w:t>
      </w:r>
      <w:r w:rsidR="006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 участника должна</w:t>
      </w:r>
      <w:r w:rsidRP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распечатана на формате А3</w:t>
      </w:r>
      <w:r w:rsidR="00EB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C60" w:rsidRDefault="00E83819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отправляет свою</w:t>
      </w:r>
      <w:r w:rsidR="00462C60" w:rsidRP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фотографию</w:t>
      </w:r>
      <w:r w:rsidR="00462C60" w:rsidRP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заявкой (При</w:t>
      </w:r>
      <w:r w:rsid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ложение №1 к положению) </w:t>
      </w:r>
      <w:r w:rsidR="006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прикрепленной к фотографии на обороте</w:t>
      </w:r>
      <w:r w:rsidR="00EB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1F63" w:rsidRDefault="00E83819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без заявки (</w:t>
      </w:r>
      <w:r w:rsidR="00001F63" w:rsidRPr="0015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0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B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к положению) не принимаются.</w:t>
      </w:r>
    </w:p>
    <w:p w:rsidR="00462C60" w:rsidRDefault="006A050E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4.7 </w:t>
      </w:r>
      <w:r w:rsid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принимаются по адресу: </w:t>
      </w:r>
      <w:r w:rsidR="00462C60" w:rsidRPr="007D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431660</w:t>
      </w:r>
      <w:r w:rsid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2C60" w:rsidRPr="00103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РМ, Ичал</w:t>
      </w:r>
      <w:r w:rsid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ковский район, пос. Смольный, пл. Мира, д.2.</w:t>
      </w:r>
    </w:p>
    <w:p w:rsidR="00462C60" w:rsidRDefault="00462C60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пункты приема работ:</w:t>
      </w:r>
    </w:p>
    <w:p w:rsidR="00462C60" w:rsidRDefault="00462C60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офис</w:t>
      </w:r>
      <w:r w:rsidRP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Саранск, ул. Красная, д.30,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экологического просвещения.</w:t>
      </w:r>
    </w:p>
    <w:p w:rsidR="00D23E51" w:rsidRDefault="00D23E51" w:rsidP="00D23E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РМ</w:t>
      </w:r>
      <w:r w:rsidRPr="00D2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Темниковский район, пос. Пушта, ул. Лесная, д.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1F63" w:rsidRPr="00E860A2" w:rsidRDefault="00001F63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53E" w:rsidRPr="0088233C" w:rsidRDefault="00E83819" w:rsidP="00F15546">
      <w:pPr>
        <w:pStyle w:val="a3"/>
        <w:shd w:val="clear" w:color="auto" w:fill="FFFFFF"/>
        <w:spacing w:line="276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E165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233C">
        <w:rPr>
          <w:rFonts w:ascii="Times New Roman" w:eastAsia="Times New Roman" w:hAnsi="Times New Roman" w:cs="Times New Roman"/>
          <w:b/>
          <w:sz w:val="28"/>
          <w:szCs w:val="28"/>
        </w:rPr>
        <w:t>Специальные условия</w:t>
      </w:r>
    </w:p>
    <w:p w:rsidR="00D23E51" w:rsidRDefault="006A050E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Отправляя работу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конкурс, автор дает разрешение </w:t>
      </w:r>
      <w:r w:rsidR="00D2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рганизаторам на использование предоставленного им материала в любых целях, связанных с проведением самого конкурса и последующих выставок. </w:t>
      </w:r>
    </w:p>
    <w:p w:rsidR="00F21814" w:rsidRPr="00E860A2" w:rsidRDefault="00F21814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конкурса вправе:</w:t>
      </w:r>
    </w:p>
    <w:p w:rsidR="00F21814" w:rsidRPr="00E860A2" w:rsidRDefault="00572FD1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работы на официальном са</w:t>
      </w:r>
      <w:r w:rsidR="00D2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</w:t>
      </w:r>
      <w:r w:rsidR="00ED7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рганизатора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1814" w:rsidRPr="00E860A2" w:rsidRDefault="00572FD1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выставлять работы в распечатанном или цифровом виде на выставках;</w:t>
      </w:r>
    </w:p>
    <w:p w:rsidR="00F21814" w:rsidRPr="00E860A2" w:rsidRDefault="00572FD1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работы финалистов в любых печатных и электронных СМИ;</w:t>
      </w:r>
    </w:p>
    <w:p w:rsidR="00F21814" w:rsidRPr="00E860A2" w:rsidRDefault="00572FD1" w:rsidP="00F15546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работы финалистов в будущем для проведения специализированных мероприятий.</w:t>
      </w:r>
    </w:p>
    <w:p w:rsidR="00ED753E" w:rsidRDefault="00ED753E" w:rsidP="00F15546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53E" w:rsidRPr="0088233C" w:rsidRDefault="00E83819" w:rsidP="00F15546">
      <w:pPr>
        <w:pStyle w:val="a3"/>
        <w:shd w:val="clear" w:color="auto" w:fill="FFFFFF"/>
        <w:spacing w:line="276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E165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63A26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563A26" w:rsidRPr="00422CA9" w:rsidRDefault="00462C60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 </w:t>
      </w:r>
      <w:r w:rsidR="00563A26" w:rsidRPr="00E860A2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</w:t>
      </w:r>
      <w:r w:rsidR="00563A26" w:rsidRPr="00422CA9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5D7BB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63A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7BB3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 w:rsidR="00563A2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5D7BB3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563A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7BB3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 w:rsidR="00563A2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D7BB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63A2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563A26" w:rsidRPr="00563A26" w:rsidRDefault="006A050E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6.2 </w:t>
      </w:r>
      <w:r w:rsidR="00563A26" w:rsidRPr="00422CA9">
        <w:rPr>
          <w:rFonts w:ascii="Times New Roman" w:eastAsia="Times New Roman" w:hAnsi="Times New Roman" w:cs="Times New Roman"/>
          <w:sz w:val="28"/>
          <w:szCs w:val="28"/>
        </w:rPr>
        <w:t xml:space="preserve">Список победителей конкурса будет размещен </w:t>
      </w:r>
      <w:r>
        <w:rPr>
          <w:rFonts w:ascii="Times New Roman" w:eastAsia="Times New Roman" w:hAnsi="Times New Roman" w:cs="Times New Roman"/>
          <w:sz w:val="28"/>
          <w:szCs w:val="28"/>
        </w:rPr>
        <w:t>в группе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44D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3A26" w:rsidRPr="00422CA9">
        <w:rPr>
          <w:rFonts w:ascii="Times New Roman" w:eastAsia="Times New Roman" w:hAnsi="Times New Roman" w:cs="Times New Roman"/>
          <w:sz w:val="28"/>
          <w:szCs w:val="28"/>
        </w:rPr>
        <w:t xml:space="preserve"> Заповедн</w:t>
      </w:r>
      <w:r w:rsidR="00A044B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563A26" w:rsidRPr="00422CA9">
        <w:rPr>
          <w:rFonts w:ascii="Times New Roman" w:eastAsia="Times New Roman" w:hAnsi="Times New Roman" w:cs="Times New Roman"/>
          <w:sz w:val="28"/>
          <w:szCs w:val="28"/>
        </w:rPr>
        <w:t xml:space="preserve"> Мордови</w:t>
      </w:r>
      <w:r w:rsidR="00A044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63A26" w:rsidRPr="00422C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563A26">
          <w:rPr>
            <w:rStyle w:val="a4"/>
            <w:sz w:val="28"/>
            <w:szCs w:val="28"/>
          </w:rPr>
          <w:t>https:/</w:t>
        </w:r>
        <w:r w:rsidR="00563A26" w:rsidRPr="00690A9A">
          <w:rPr>
            <w:rStyle w:val="a4"/>
            <w:sz w:val="28"/>
            <w:szCs w:val="28"/>
          </w:rPr>
          <w:t>vk.com/mordovia.zapovednik</w:t>
        </w:r>
      </w:hyperlink>
    </w:p>
    <w:p w:rsidR="0088233C" w:rsidRDefault="006A050E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6.3 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B4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1814" w:rsidRPr="00E8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</w:t>
      </w:r>
      <w:r w:rsidR="00882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сотрудни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экологического просвещения ФГБУ «Заповедная Мордовия».</w:t>
      </w:r>
    </w:p>
    <w:p w:rsidR="00462C60" w:rsidRDefault="00D23E51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6.4 </w:t>
      </w:r>
      <w:r w:rsidR="00001F63" w:rsidRPr="0000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активные участники конкурса в каждой возрастной категории награждаются грамотами и дипломами участников ФГБУ «Заповедная Мордовия».</w:t>
      </w:r>
      <w:r w:rsid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233C" w:rsidRDefault="00462C60" w:rsidP="00F1554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 </w:t>
      </w:r>
      <w:r w:rsidRP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</w:t>
      </w:r>
      <w:r w:rsidR="000D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bookmarkStart w:id="1" w:name="_GoBack"/>
      <w:bookmarkEnd w:id="1"/>
      <w:r w:rsidRPr="0046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будут подведены в течение 2-х недель после его завершения.</w:t>
      </w:r>
    </w:p>
    <w:p w:rsidR="00462C60" w:rsidRDefault="00462C60" w:rsidP="00F15546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2C60" w:rsidRDefault="00462C60" w:rsidP="00F1554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462C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Контактная информация</w:t>
      </w:r>
    </w:p>
    <w:p w:rsidR="00462C60" w:rsidRPr="005D7BB3" w:rsidRDefault="00462C60" w:rsidP="00F15546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Контактное лицо:</w:t>
      </w:r>
      <w:r w:rsidRPr="005D7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по экологическому просвещению</w:t>
      </w:r>
      <w:r w:rsidR="001E165B" w:rsidRPr="005D7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Панишева Екатерина Александровна</w:t>
      </w:r>
    </w:p>
    <w:p w:rsidR="001E165B" w:rsidRPr="005D7BB3" w:rsidRDefault="00462C60" w:rsidP="00F15546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Контактный телефон:</w:t>
      </w:r>
      <w:r w:rsidR="005D7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8 927 182-83-92</w:t>
      </w:r>
    </w:p>
    <w:p w:rsidR="00A1090E" w:rsidRPr="006A050E" w:rsidRDefault="00A1090E" w:rsidP="00F15546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D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6A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</w:t>
      </w:r>
      <w:r w:rsidRPr="005D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proofErr w:type="gramEnd"/>
      <w:r w:rsidRPr="006A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  <w:r w:rsidRPr="006A05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6" w:history="1">
        <w:r w:rsidRPr="005D7B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np</w:t>
        </w:r>
        <w:r w:rsidRPr="006A050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5D7B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smolny</w:t>
        </w:r>
        <w:r w:rsidRPr="006A050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5D7B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6A050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5D7BB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1E165B" w:rsidRPr="006A050E" w:rsidRDefault="001E165B" w:rsidP="00F15546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65B" w:rsidRPr="00A1256E" w:rsidRDefault="001E165B" w:rsidP="001E1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1.</w:t>
      </w:r>
    </w:p>
    <w:p w:rsidR="001E165B" w:rsidRPr="00A1256E" w:rsidRDefault="001E165B" w:rsidP="001E16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D7BB3" w:rsidRPr="004340B4" w:rsidRDefault="006A050E" w:rsidP="005D7B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Заявка</w:t>
      </w:r>
      <w:r w:rsidR="00462C60" w:rsidRPr="004340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62C60" w:rsidRPr="004340B4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E165B" w:rsidRPr="00434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A26" w:rsidRPr="004340B4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1E165B" w:rsidRPr="004340B4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563A26" w:rsidRPr="00434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4DC">
        <w:rPr>
          <w:rFonts w:ascii="Times New Roman" w:eastAsia="Times New Roman" w:hAnsi="Times New Roman" w:cs="Times New Roman"/>
          <w:sz w:val="28"/>
          <w:szCs w:val="28"/>
        </w:rPr>
        <w:t>«В</w:t>
      </w:r>
      <w:r w:rsidR="005D7BB3" w:rsidRPr="004340B4">
        <w:rPr>
          <w:rFonts w:ascii="Times New Roman" w:eastAsia="Calibri" w:hAnsi="Times New Roman" w:cs="Times New Roman"/>
          <w:sz w:val="28"/>
          <w:szCs w:val="28"/>
        </w:rPr>
        <w:t xml:space="preserve">естники весны </w:t>
      </w:r>
      <w:r w:rsidR="00EB44DC">
        <w:rPr>
          <w:rFonts w:ascii="Times New Roman" w:eastAsia="Calibri" w:hAnsi="Times New Roman" w:cs="Times New Roman"/>
          <w:sz w:val="28"/>
          <w:szCs w:val="28"/>
        </w:rPr>
        <w:t>- п</w:t>
      </w:r>
      <w:r w:rsidR="005D7BB3" w:rsidRPr="004340B4">
        <w:rPr>
          <w:rFonts w:ascii="Times New Roman" w:eastAsia="Calibri" w:hAnsi="Times New Roman" w:cs="Times New Roman"/>
          <w:sz w:val="28"/>
          <w:szCs w:val="28"/>
        </w:rPr>
        <w:t>ервоцветы»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165B" w:rsidRDefault="001E165B" w:rsidP="001E16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5"/>
        <w:tblW w:w="10206" w:type="dxa"/>
        <w:tblInd w:w="-5" w:type="dxa"/>
        <w:tblLook w:val="04A0"/>
      </w:tblPr>
      <w:tblGrid>
        <w:gridCol w:w="445"/>
        <w:gridCol w:w="4375"/>
        <w:gridCol w:w="5386"/>
      </w:tblGrid>
      <w:tr w:rsidR="004340B4" w:rsidTr="004340B4">
        <w:trPr>
          <w:trHeight w:val="641"/>
        </w:trPr>
        <w:tc>
          <w:tcPr>
            <w:tcW w:w="445" w:type="dxa"/>
          </w:tcPr>
          <w:p w:rsidR="004340B4" w:rsidRPr="004340B4" w:rsidRDefault="004340B4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5" w:type="dxa"/>
          </w:tcPr>
          <w:p w:rsidR="004340B4" w:rsidRPr="004340B4" w:rsidRDefault="004340B4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5386" w:type="dxa"/>
          </w:tcPr>
          <w:p w:rsidR="004340B4" w:rsidRPr="004340B4" w:rsidRDefault="004340B4" w:rsidP="004340B4">
            <w:pPr>
              <w:pStyle w:val="a6"/>
              <w:spacing w:before="0" w:beforeAutospacing="0" w:after="16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40B4" w:rsidTr="004340B4">
        <w:tc>
          <w:tcPr>
            <w:tcW w:w="445" w:type="dxa"/>
          </w:tcPr>
          <w:p w:rsidR="004340B4" w:rsidRPr="004340B4" w:rsidRDefault="004340B4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5" w:type="dxa"/>
          </w:tcPr>
          <w:p w:rsidR="004340B4" w:rsidRPr="004340B4" w:rsidRDefault="004340B4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386" w:type="dxa"/>
          </w:tcPr>
          <w:p w:rsidR="004340B4" w:rsidRPr="004340B4" w:rsidRDefault="004340B4" w:rsidP="004340B4">
            <w:pPr>
              <w:pStyle w:val="a6"/>
              <w:spacing w:before="0" w:beforeAutospacing="0" w:after="16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40B4" w:rsidTr="004340B4">
        <w:tc>
          <w:tcPr>
            <w:tcW w:w="445" w:type="dxa"/>
          </w:tcPr>
          <w:p w:rsidR="004340B4" w:rsidRPr="004340B4" w:rsidRDefault="004340B4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5" w:type="dxa"/>
          </w:tcPr>
          <w:p w:rsidR="004340B4" w:rsidRPr="004340B4" w:rsidRDefault="004340B4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5386" w:type="dxa"/>
          </w:tcPr>
          <w:p w:rsidR="004340B4" w:rsidRPr="004340B4" w:rsidRDefault="004340B4" w:rsidP="004340B4">
            <w:pPr>
              <w:pStyle w:val="a6"/>
              <w:spacing w:before="0" w:beforeAutospacing="0" w:after="16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40B4" w:rsidTr="004340B4">
        <w:tc>
          <w:tcPr>
            <w:tcW w:w="445" w:type="dxa"/>
          </w:tcPr>
          <w:p w:rsidR="004340B4" w:rsidRPr="004340B4" w:rsidRDefault="006A050E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5" w:type="dxa"/>
          </w:tcPr>
          <w:p w:rsidR="004340B4" w:rsidRPr="004340B4" w:rsidRDefault="004340B4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spellEnd"/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5386" w:type="dxa"/>
          </w:tcPr>
          <w:p w:rsidR="004340B4" w:rsidRPr="004340B4" w:rsidRDefault="004340B4" w:rsidP="004340B4">
            <w:pPr>
              <w:pStyle w:val="a6"/>
              <w:spacing w:before="0" w:beforeAutospacing="0" w:after="16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40B4" w:rsidTr="004340B4">
        <w:tc>
          <w:tcPr>
            <w:tcW w:w="445" w:type="dxa"/>
          </w:tcPr>
          <w:p w:rsidR="004340B4" w:rsidRPr="004340B4" w:rsidRDefault="006A050E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5" w:type="dxa"/>
          </w:tcPr>
          <w:p w:rsidR="004340B4" w:rsidRPr="004340B4" w:rsidRDefault="004340B4" w:rsidP="004340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0B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386" w:type="dxa"/>
          </w:tcPr>
          <w:p w:rsidR="004340B4" w:rsidRPr="004340B4" w:rsidRDefault="004340B4" w:rsidP="004340B4">
            <w:pPr>
              <w:pStyle w:val="a6"/>
              <w:spacing w:before="0" w:beforeAutospacing="0" w:after="16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C5DC9" w:rsidRDefault="006C5DC9" w:rsidP="001E165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340B4" w:rsidRPr="00E860A2" w:rsidRDefault="004340B4" w:rsidP="001E165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4340B4" w:rsidRPr="00E860A2" w:rsidSect="0088233C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C75"/>
    <w:multiLevelType w:val="hybridMultilevel"/>
    <w:tmpl w:val="ABBCFD34"/>
    <w:lvl w:ilvl="0" w:tplc="E0E8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3EC0"/>
    <w:multiLevelType w:val="multilevel"/>
    <w:tmpl w:val="134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E53CD"/>
    <w:multiLevelType w:val="multilevel"/>
    <w:tmpl w:val="3FDA0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3ED4D5F"/>
    <w:multiLevelType w:val="multilevel"/>
    <w:tmpl w:val="134E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396E3C"/>
    <w:multiLevelType w:val="multilevel"/>
    <w:tmpl w:val="9B8A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3E7670"/>
    <w:multiLevelType w:val="multilevel"/>
    <w:tmpl w:val="F3D2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814"/>
    <w:rsid w:val="00001F63"/>
    <w:rsid w:val="000D27D0"/>
    <w:rsid w:val="000E3617"/>
    <w:rsid w:val="000E6C70"/>
    <w:rsid w:val="00145813"/>
    <w:rsid w:val="0015043C"/>
    <w:rsid w:val="00152901"/>
    <w:rsid w:val="001E165B"/>
    <w:rsid w:val="00267B99"/>
    <w:rsid w:val="0027426F"/>
    <w:rsid w:val="00274AC2"/>
    <w:rsid w:val="003141D0"/>
    <w:rsid w:val="00384C11"/>
    <w:rsid w:val="00422CA9"/>
    <w:rsid w:val="004340B4"/>
    <w:rsid w:val="00462C60"/>
    <w:rsid w:val="00483DDC"/>
    <w:rsid w:val="00563A26"/>
    <w:rsid w:val="00572FD1"/>
    <w:rsid w:val="005D7BB3"/>
    <w:rsid w:val="00647CA0"/>
    <w:rsid w:val="006A050E"/>
    <w:rsid w:val="006A4779"/>
    <w:rsid w:val="006C5DC9"/>
    <w:rsid w:val="00797860"/>
    <w:rsid w:val="0088233C"/>
    <w:rsid w:val="008C07B3"/>
    <w:rsid w:val="008D2AEB"/>
    <w:rsid w:val="00904D62"/>
    <w:rsid w:val="00A044B0"/>
    <w:rsid w:val="00A1090E"/>
    <w:rsid w:val="00A206E3"/>
    <w:rsid w:val="00B70A7C"/>
    <w:rsid w:val="00B9684B"/>
    <w:rsid w:val="00CD56F7"/>
    <w:rsid w:val="00D2388E"/>
    <w:rsid w:val="00D23E51"/>
    <w:rsid w:val="00D74A62"/>
    <w:rsid w:val="00D87EB3"/>
    <w:rsid w:val="00DA1685"/>
    <w:rsid w:val="00E83819"/>
    <w:rsid w:val="00E860A2"/>
    <w:rsid w:val="00EB44DC"/>
    <w:rsid w:val="00ED753E"/>
    <w:rsid w:val="00F15546"/>
    <w:rsid w:val="00F21814"/>
    <w:rsid w:val="00F93252"/>
    <w:rsid w:val="00FC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A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8D2AEB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rsid w:val="008D2A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D2AEB"/>
    <w:pPr>
      <w:widowControl w:val="0"/>
      <w:shd w:val="clear" w:color="auto" w:fill="FFFFFF"/>
      <w:spacing w:after="0" w:line="59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ED7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E1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E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813">
          <w:marLeft w:val="0"/>
          <w:marRight w:val="0"/>
          <w:marTop w:val="600"/>
          <w:marBottom w:val="375"/>
          <w:divBdr>
            <w:top w:val="single" w:sz="6" w:space="2" w:color="E1E1E1"/>
            <w:left w:val="none" w:sz="0" w:space="0" w:color="auto"/>
            <w:bottom w:val="single" w:sz="6" w:space="2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.smolny@yandex.ru" TargetMode="External"/><Relationship Id="rId5" Type="http://schemas.openxmlformats.org/officeDocument/2006/relationships/hyperlink" Target="https://vk.com/mordovia.zapovedn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Никитенков В.И.</dc:creator>
  <cp:keywords/>
  <dc:description/>
  <cp:lastModifiedBy>Ecopros2</cp:lastModifiedBy>
  <cp:revision>27</cp:revision>
  <dcterms:created xsi:type="dcterms:W3CDTF">2019-02-06T11:15:00Z</dcterms:created>
  <dcterms:modified xsi:type="dcterms:W3CDTF">2023-04-01T09:58:00Z</dcterms:modified>
</cp:coreProperties>
</file>