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2" w:rsidRDefault="00644FF2" w:rsidP="00644FF2">
      <w:pPr>
        <w:pStyle w:val="a4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д. 30, ул.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Красная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г. Саранск,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644FF2" w:rsidRPr="00F37779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</w:t>
      </w:r>
      <w:proofErr w:type="gramEnd"/>
      <w:r w:rsidRPr="00F37779">
        <w:rPr>
          <w:rFonts w:ascii="yandex-sans" w:hAnsi="yandex-sans"/>
          <w:color w:val="000000"/>
          <w:sz w:val="23"/>
          <w:szCs w:val="23"/>
          <w:lang w:val="en-US"/>
        </w:rPr>
        <w:t>: zapoved-mordovia@mail.ru</w:t>
      </w:r>
    </w:p>
    <w:p w:rsidR="00644FF2" w:rsidRDefault="004E3D0A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</w:t>
      </w:r>
      <w:r w:rsidR="00644FF2">
        <w:rPr>
          <w:rFonts w:ascii="yandex-sans" w:hAnsi="yandex-sans"/>
          <w:color w:val="000000"/>
          <w:sz w:val="23"/>
          <w:szCs w:val="23"/>
        </w:rPr>
        <w:t>_____№ __</w:t>
      </w:r>
      <w:r>
        <w:rPr>
          <w:rFonts w:ascii="yandex-sans" w:hAnsi="yandex-sans"/>
          <w:color w:val="000000"/>
          <w:sz w:val="23"/>
          <w:szCs w:val="23"/>
        </w:rPr>
        <w:t>___</w:t>
      </w:r>
      <w:r w:rsidR="00644FF2">
        <w:rPr>
          <w:rFonts w:ascii="yandex-sans" w:hAnsi="yandex-sans"/>
          <w:color w:val="000000"/>
          <w:sz w:val="23"/>
          <w:szCs w:val="23"/>
        </w:rPr>
        <w:t>_</w:t>
      </w:r>
      <w:r w:rsidR="00034871">
        <w:rPr>
          <w:rFonts w:ascii="yandex-sans" w:hAnsi="yandex-sans"/>
          <w:color w:val="000000"/>
          <w:sz w:val="23"/>
          <w:szCs w:val="23"/>
        </w:rPr>
        <w:t xml:space="preserve">                  </w:t>
      </w:r>
    </w:p>
    <w:p w:rsidR="00644FF2" w:rsidRDefault="00644FF2" w:rsidP="00644F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FF2" w:rsidRDefault="00644FF2" w:rsidP="00644FF2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44FF2" w:rsidRDefault="00644FF2" w:rsidP="00644FF2"/>
    <w:p w:rsidR="00644FF2" w:rsidRDefault="00644FF2" w:rsidP="00644FF2">
      <w:pPr>
        <w:jc w:val="center"/>
      </w:pPr>
    </w:p>
    <w:p w:rsidR="00CF0914" w:rsidRDefault="00704E98" w:rsidP="0036799B">
      <w:pPr>
        <w:jc w:val="center"/>
        <w:rPr>
          <w:b/>
          <w:bCs/>
          <w:color w:val="000000"/>
        </w:rPr>
      </w:pPr>
      <w:r w:rsidRPr="003D0047">
        <w:rPr>
          <w:b/>
          <w:bCs/>
          <w:color w:val="000000"/>
        </w:rPr>
        <w:t>ФГБУ "Заповедная Мордовия"  объявля</w:t>
      </w:r>
      <w:r w:rsidR="0036799B">
        <w:rPr>
          <w:b/>
          <w:bCs/>
          <w:color w:val="000000"/>
        </w:rPr>
        <w:t>е</w:t>
      </w:r>
      <w:r w:rsidRPr="003D0047">
        <w:rPr>
          <w:b/>
          <w:bCs/>
          <w:color w:val="000000"/>
        </w:rPr>
        <w:t xml:space="preserve">т </w:t>
      </w:r>
    </w:p>
    <w:p w:rsidR="0036799B" w:rsidRPr="003D0047" w:rsidRDefault="00CF0914" w:rsidP="0036799B">
      <w:pPr>
        <w:jc w:val="center"/>
        <w:rPr>
          <w:b/>
          <w:color w:val="000000"/>
          <w:shd w:val="clear" w:color="auto" w:fill="FFFFFF" w:themeFill="background1"/>
        </w:rPr>
      </w:pPr>
      <w:r>
        <w:rPr>
          <w:b/>
          <w:bCs/>
          <w:color w:val="000000"/>
        </w:rPr>
        <w:t xml:space="preserve">Межрегиональный очный </w:t>
      </w:r>
      <w:r w:rsidR="00704E98" w:rsidRPr="003D0047">
        <w:rPr>
          <w:b/>
          <w:bCs/>
          <w:color w:val="000000"/>
        </w:rPr>
        <w:t xml:space="preserve">конкурс </w:t>
      </w:r>
      <w:r w:rsidR="00C96F18">
        <w:rPr>
          <w:b/>
          <w:bCs/>
          <w:color w:val="000000"/>
        </w:rPr>
        <w:t>противопожарных буклетов «Пожарам – нет!»</w:t>
      </w:r>
      <w:r w:rsidR="00704E98" w:rsidRPr="003D0047">
        <w:rPr>
          <w:b/>
          <w:bCs/>
          <w:color w:val="000000"/>
        </w:rPr>
        <w:t xml:space="preserve"> </w:t>
      </w:r>
    </w:p>
    <w:p w:rsidR="00704E98" w:rsidRPr="003D0047" w:rsidRDefault="00704E98" w:rsidP="00704E98">
      <w:pPr>
        <w:jc w:val="center"/>
        <w:rPr>
          <w:b/>
          <w:bCs/>
          <w:color w:val="000000"/>
        </w:rPr>
      </w:pPr>
      <w:r w:rsidRPr="003D0047">
        <w:rPr>
          <w:b/>
          <w:color w:val="000000"/>
          <w:shd w:val="clear" w:color="auto" w:fill="FFFFFF" w:themeFill="background1"/>
        </w:rPr>
        <w:t xml:space="preserve">  </w:t>
      </w:r>
    </w:p>
    <w:p w:rsidR="00704E98" w:rsidRPr="003D0047" w:rsidRDefault="00704E98" w:rsidP="00704E98">
      <w:pPr>
        <w:jc w:val="center"/>
      </w:pPr>
    </w:p>
    <w:p w:rsidR="00704E98" w:rsidRDefault="00704E98" w:rsidP="00704E98">
      <w:pPr>
        <w:jc w:val="center"/>
      </w:pPr>
    </w:p>
    <w:p w:rsidR="00704E98" w:rsidRDefault="00704E98" w:rsidP="00704E98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CF0914" w:rsidRPr="008A7541" w:rsidRDefault="00CF0914" w:rsidP="00CF0914">
      <w:pPr>
        <w:ind w:firstLine="708"/>
        <w:contextualSpacing/>
        <w:jc w:val="both"/>
      </w:pPr>
      <w:r w:rsidRPr="008A7541">
        <w:t xml:space="preserve">Леса Мордовского края </w:t>
      </w:r>
      <w:r w:rsidR="00487FCB">
        <w:t xml:space="preserve">- </w:t>
      </w:r>
      <w:r w:rsidRPr="008A7541">
        <w:t>уникальны</w:t>
      </w:r>
      <w:r w:rsidR="00487FCB">
        <w:t>е</w:t>
      </w:r>
      <w:r w:rsidRPr="008A7541">
        <w:t xml:space="preserve"> природны</w:t>
      </w:r>
      <w:r w:rsidR="00487FCB">
        <w:t>е</w:t>
      </w:r>
      <w:r w:rsidRPr="008A7541">
        <w:t xml:space="preserve"> территории, хранящие  первозданную красоту этих мест. </w:t>
      </w:r>
    </w:p>
    <w:p w:rsidR="00CF0914" w:rsidRDefault="00CF0914" w:rsidP="00CF0914">
      <w:pPr>
        <w:ind w:firstLine="708"/>
        <w:contextualSpacing/>
        <w:jc w:val="both"/>
        <w:rPr>
          <w:color w:val="000000"/>
          <w:shd w:val="clear" w:color="auto" w:fill="FFFFFF"/>
        </w:rPr>
      </w:pPr>
      <w:r w:rsidRPr="008A7541">
        <w:rPr>
          <w:bCs/>
          <w:color w:val="000000"/>
          <w:shd w:val="clear" w:color="auto" w:fill="FFFFFF"/>
        </w:rPr>
        <w:t>Лес гостеприимен для всех</w:t>
      </w:r>
      <w:r w:rsidRPr="008A7541">
        <w:rPr>
          <w:color w:val="000000"/>
          <w:shd w:val="clear" w:color="auto" w:fill="FFFFFF"/>
        </w:rPr>
        <w:t xml:space="preserve">, </w:t>
      </w:r>
      <w:r w:rsidR="00487FCB">
        <w:rPr>
          <w:color w:val="000000"/>
          <w:shd w:val="clear" w:color="auto" w:fill="FFFFFF"/>
        </w:rPr>
        <w:t>кто ищет в нем отдых</w:t>
      </w:r>
      <w:r w:rsidR="002A0A5E">
        <w:rPr>
          <w:color w:val="000000"/>
          <w:shd w:val="clear" w:color="auto" w:fill="FFFFFF"/>
        </w:rPr>
        <w:t xml:space="preserve"> и вдохновение</w:t>
      </w:r>
      <w:r w:rsidR="00AC57CB">
        <w:rPr>
          <w:color w:val="000000"/>
          <w:shd w:val="clear" w:color="auto" w:fill="FFFFFF"/>
        </w:rPr>
        <w:t>.</w:t>
      </w:r>
      <w:r w:rsidRPr="008A7541">
        <w:rPr>
          <w:color w:val="000000"/>
          <w:shd w:val="clear" w:color="auto" w:fill="FFFFFF"/>
        </w:rPr>
        <w:t xml:space="preserve"> </w:t>
      </w:r>
      <w:r w:rsidR="00AC57CB">
        <w:rPr>
          <w:color w:val="000000"/>
          <w:shd w:val="clear" w:color="auto" w:fill="FFFFFF"/>
        </w:rPr>
        <w:t>Н</w:t>
      </w:r>
      <w:r w:rsidR="00B778CA">
        <w:rPr>
          <w:color w:val="000000"/>
          <w:shd w:val="clear" w:color="auto" w:fill="FFFFFF"/>
        </w:rPr>
        <w:t>аходясь в лесу, не следует забывать о том, что деятельность человека – основная причина лесных пожаров в нашей стране. 8 из 10 лесных пожаров возникает вследствие неосторожного обращения людей с огнём в лесу  и на прилегающих территориях (переход пала сухой травы с сельхозугодий в лес и др.).</w:t>
      </w:r>
      <w:r w:rsidR="0069530E">
        <w:rPr>
          <w:color w:val="000000"/>
          <w:shd w:val="clear" w:color="auto" w:fill="FFFFFF"/>
        </w:rPr>
        <w:t xml:space="preserve"> </w:t>
      </w:r>
      <w:r w:rsidR="00487FCB">
        <w:rPr>
          <w:color w:val="000000"/>
          <w:shd w:val="clear" w:color="auto" w:fill="FFFFFF"/>
        </w:rPr>
        <w:t xml:space="preserve">Огромный лес беззащитен перед пожаром, уничтожающим «лёгкие нашей планеты», </w:t>
      </w:r>
      <w:r w:rsidR="002A0A5E">
        <w:rPr>
          <w:color w:val="000000"/>
          <w:shd w:val="clear" w:color="auto" w:fill="FFFFFF"/>
        </w:rPr>
        <w:t>вызывающим гибель</w:t>
      </w:r>
      <w:r w:rsidR="00487FCB">
        <w:rPr>
          <w:color w:val="000000"/>
          <w:shd w:val="clear" w:color="auto" w:fill="FFFFFF"/>
        </w:rPr>
        <w:t xml:space="preserve"> животных, птиц, насекомых.</w:t>
      </w:r>
      <w:r w:rsidR="00B778CA">
        <w:rPr>
          <w:color w:val="000000"/>
          <w:shd w:val="clear" w:color="auto" w:fill="FFFFFF"/>
        </w:rPr>
        <w:t xml:space="preserve"> Ежегодно в России возникает 20-30 тысяч лесных пожаров, огонь проходит 2-3 м</w:t>
      </w:r>
      <w:r w:rsidR="00394A0D">
        <w:rPr>
          <w:color w:val="000000"/>
          <w:shd w:val="clear" w:color="auto" w:fill="FFFFFF"/>
        </w:rPr>
        <w:t>ил</w:t>
      </w:r>
      <w:r w:rsidR="00B778CA">
        <w:rPr>
          <w:color w:val="000000"/>
          <w:shd w:val="clear" w:color="auto" w:fill="FFFFFF"/>
        </w:rPr>
        <w:t>л</w:t>
      </w:r>
      <w:r w:rsidR="00394A0D">
        <w:rPr>
          <w:color w:val="000000"/>
          <w:shd w:val="clear" w:color="auto" w:fill="FFFFFF"/>
        </w:rPr>
        <w:t>ио</w:t>
      </w:r>
      <w:r w:rsidR="00B778CA">
        <w:rPr>
          <w:color w:val="000000"/>
          <w:shd w:val="clear" w:color="auto" w:fill="FFFFFF"/>
        </w:rPr>
        <w:t>н</w:t>
      </w:r>
      <w:r w:rsidR="00394A0D">
        <w:rPr>
          <w:color w:val="000000"/>
          <w:shd w:val="clear" w:color="auto" w:fill="FFFFFF"/>
        </w:rPr>
        <w:t>а</w:t>
      </w:r>
      <w:r w:rsidR="00B778CA">
        <w:rPr>
          <w:color w:val="000000"/>
          <w:shd w:val="clear" w:color="auto" w:fill="FFFFFF"/>
        </w:rPr>
        <w:t xml:space="preserve"> г</w:t>
      </w:r>
      <w:r w:rsidR="00394A0D">
        <w:rPr>
          <w:color w:val="000000"/>
          <w:shd w:val="clear" w:color="auto" w:fill="FFFFFF"/>
        </w:rPr>
        <w:t>ектаров</w:t>
      </w:r>
      <w:r w:rsidR="00B778CA">
        <w:rPr>
          <w:color w:val="000000"/>
          <w:shd w:val="clear" w:color="auto" w:fill="FFFFFF"/>
        </w:rPr>
        <w:t xml:space="preserve"> лесных территорий.</w:t>
      </w:r>
    </w:p>
    <w:p w:rsidR="0069530E" w:rsidRDefault="00E508BC" w:rsidP="00CF0914">
      <w:pPr>
        <w:ind w:firstLine="708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 апреля </w:t>
      </w:r>
      <w:r w:rsidR="009F1723">
        <w:rPr>
          <w:color w:val="000000"/>
          <w:shd w:val="clear" w:color="auto" w:fill="FFFFFF"/>
        </w:rPr>
        <w:t>каждого</w:t>
      </w:r>
      <w:r>
        <w:rPr>
          <w:color w:val="000000"/>
          <w:shd w:val="clear" w:color="auto" w:fill="FFFFFF"/>
        </w:rPr>
        <w:t xml:space="preserve"> </w:t>
      </w:r>
      <w:r w:rsidR="00AB2639">
        <w:rPr>
          <w:color w:val="000000"/>
          <w:shd w:val="clear" w:color="auto" w:fill="FFFFFF"/>
        </w:rPr>
        <w:t xml:space="preserve">года в Мордовии </w:t>
      </w:r>
      <w:r w:rsidR="009F1723">
        <w:rPr>
          <w:color w:val="000000"/>
          <w:shd w:val="clear" w:color="auto" w:fill="FFFFFF"/>
        </w:rPr>
        <w:t>вводится</w:t>
      </w:r>
      <w:r w:rsidR="00AB2639">
        <w:rPr>
          <w:color w:val="000000"/>
          <w:shd w:val="clear" w:color="auto" w:fill="FFFFFF"/>
        </w:rPr>
        <w:t xml:space="preserve"> особый противопожарный режим</w:t>
      </w:r>
      <w:r w:rsidR="003C550D">
        <w:rPr>
          <w:color w:val="000000"/>
          <w:shd w:val="clear" w:color="auto" w:fill="FFFFFF"/>
        </w:rPr>
        <w:t xml:space="preserve">, с этим связано множество ограничений, и у населения возникают вопросы, касающиеся грамотного поведения во время  пожароопасного периода. </w:t>
      </w:r>
    </w:p>
    <w:p w:rsidR="00CF0914" w:rsidRPr="008A7541" w:rsidRDefault="003C550D" w:rsidP="00CF0914">
      <w:pPr>
        <w:ind w:firstLine="708"/>
        <w:contextualSpacing/>
        <w:jc w:val="both"/>
      </w:pPr>
      <w:r>
        <w:rPr>
          <w:color w:val="000000"/>
          <w:shd w:val="clear" w:color="auto" w:fill="FFFFFF"/>
        </w:rPr>
        <w:t>ФГБУ «Заповедная Мордовия» предлагает создать буклет-памятку для жителей Республики Мордовия по противопожарной безопасности в лесах.</w:t>
      </w:r>
      <w:r w:rsidR="0069530E">
        <w:rPr>
          <w:color w:val="000000"/>
          <w:shd w:val="clear" w:color="auto" w:fill="FFFFFF"/>
        </w:rPr>
        <w:t xml:space="preserve"> </w:t>
      </w:r>
      <w:r w:rsidR="00CF0914" w:rsidRPr="008A7541">
        <w:t xml:space="preserve">Мы приглашаем  неравнодушных и талантливых художников выразить свои </w:t>
      </w:r>
      <w:r w:rsidR="0069530E">
        <w:t xml:space="preserve">мысли и </w:t>
      </w:r>
      <w:r w:rsidR="00CF0914" w:rsidRPr="008A7541">
        <w:t xml:space="preserve">эмоции на </w:t>
      </w:r>
      <w:r w:rsidR="004C61E6">
        <w:t>бумаге</w:t>
      </w:r>
      <w:r w:rsidR="0069530E">
        <w:t>, раскрыв тему «Пожарам – нет!».</w:t>
      </w:r>
    </w:p>
    <w:p w:rsidR="0093588F" w:rsidRDefault="00CF0914" w:rsidP="0069530E">
      <w:pPr>
        <w:pStyle w:val="a4"/>
        <w:contextualSpacing/>
        <w:jc w:val="both"/>
      </w:pPr>
      <w:r w:rsidRPr="008A7541">
        <w:rPr>
          <w:rFonts w:ascii="Times New Roman" w:hAnsi="Times New Roman"/>
          <w:sz w:val="24"/>
          <w:szCs w:val="24"/>
        </w:rPr>
        <w:tab/>
      </w:r>
    </w:p>
    <w:p w:rsidR="0093588F" w:rsidRDefault="0093588F" w:rsidP="00644FF2">
      <w:pPr>
        <w:jc w:val="center"/>
      </w:pPr>
    </w:p>
    <w:p w:rsidR="00644FF2" w:rsidRDefault="00644FF2" w:rsidP="00034871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64004A" w:rsidRDefault="008D34C4" w:rsidP="0069530E">
      <w:pPr>
        <w:spacing w:after="120"/>
        <w:jc w:val="both"/>
      </w:pPr>
      <w:r>
        <w:t xml:space="preserve">2.1. </w:t>
      </w:r>
      <w:r w:rsidR="0064004A">
        <w:t>Способствовать освещению</w:t>
      </w:r>
      <w:r w:rsidR="009F1723" w:rsidRPr="009F1723">
        <w:t xml:space="preserve"> </w:t>
      </w:r>
      <w:r w:rsidR="009F1723">
        <w:t>проблемы пожаров вообще и лесных пожаров в частности</w:t>
      </w:r>
      <w:r w:rsidR="0064004A">
        <w:t xml:space="preserve"> среди подрастающего поколения</w:t>
      </w:r>
      <w:r w:rsidR="006D59C8">
        <w:t>.</w:t>
      </w:r>
      <w:r w:rsidR="0064004A">
        <w:t xml:space="preserve"> </w:t>
      </w:r>
    </w:p>
    <w:p w:rsidR="008D34C4" w:rsidRDefault="008D34C4" w:rsidP="008D34C4">
      <w:pPr>
        <w:spacing w:after="120"/>
        <w:jc w:val="both"/>
      </w:pPr>
      <w:r>
        <w:t xml:space="preserve">2.2. Содействовать </w:t>
      </w:r>
      <w:r w:rsidR="0064004A">
        <w:t>привлечению</w:t>
      </w:r>
      <w:r>
        <w:t xml:space="preserve"> участников к </w:t>
      </w:r>
      <w:r w:rsidR="0064004A">
        <w:t>работе по пропаганде правил пожарной безопасности</w:t>
      </w:r>
      <w:r w:rsidR="0069530E">
        <w:t>.</w:t>
      </w:r>
    </w:p>
    <w:p w:rsidR="008D34C4" w:rsidRDefault="008D34C4" w:rsidP="008D34C4">
      <w:pPr>
        <w:spacing w:after="120"/>
        <w:jc w:val="both"/>
      </w:pPr>
      <w:r>
        <w:t xml:space="preserve">2.3. Содействовать развитию чувства любви и бережного отношения к </w:t>
      </w:r>
      <w:r w:rsidR="0064004A">
        <w:t>окружающей</w:t>
      </w:r>
      <w:r w:rsidR="0069530E">
        <w:t xml:space="preserve"> природе.</w:t>
      </w:r>
    </w:p>
    <w:p w:rsidR="0069530E" w:rsidRPr="0069530E" w:rsidRDefault="0064004A" w:rsidP="0069530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30E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69530E" w:rsidRPr="0069530E">
        <w:rPr>
          <w:rFonts w:ascii="Times New Roman" w:hAnsi="Times New Roman" w:cs="Times New Roman"/>
          <w:sz w:val="24"/>
          <w:szCs w:val="24"/>
        </w:rPr>
        <w:t>Привлекать внимание детей к охране природы  Мордовского заповедника.</w:t>
      </w:r>
    </w:p>
    <w:p w:rsidR="0064004A" w:rsidRPr="0069530E" w:rsidRDefault="0069530E" w:rsidP="0069530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30E">
        <w:rPr>
          <w:rFonts w:ascii="Times New Roman" w:hAnsi="Times New Roman" w:cs="Times New Roman"/>
          <w:sz w:val="24"/>
          <w:szCs w:val="24"/>
        </w:rPr>
        <w:t xml:space="preserve">2.5. </w:t>
      </w:r>
      <w:r w:rsidR="0064004A" w:rsidRPr="0069530E">
        <w:rPr>
          <w:rFonts w:ascii="Times New Roman" w:hAnsi="Times New Roman" w:cs="Times New Roman"/>
          <w:sz w:val="24"/>
          <w:szCs w:val="24"/>
        </w:rPr>
        <w:t xml:space="preserve">Способствовать стимулированию творческого  развития </w:t>
      </w:r>
      <w:r w:rsidR="00735F93">
        <w:rPr>
          <w:rFonts w:ascii="Times New Roman" w:hAnsi="Times New Roman" w:cs="Times New Roman"/>
          <w:sz w:val="24"/>
          <w:szCs w:val="24"/>
        </w:rPr>
        <w:t xml:space="preserve">и гражданского воспитания </w:t>
      </w:r>
      <w:r w:rsidR="0064004A" w:rsidRPr="0069530E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944D8F" w:rsidRPr="0069530E" w:rsidRDefault="00944D8F" w:rsidP="0069530E">
      <w:pPr>
        <w:spacing w:after="120"/>
        <w:rPr>
          <w:rStyle w:val="StrongEmphasis"/>
          <w:b w:val="0"/>
          <w:bCs w:val="0"/>
        </w:rPr>
      </w:pPr>
    </w:p>
    <w:p w:rsidR="00644FF2" w:rsidRPr="000122E0" w:rsidRDefault="00644FF2" w:rsidP="00644FF2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8D34C4" w:rsidRDefault="008D34C4" w:rsidP="008D34C4">
      <w:pPr>
        <w:spacing w:after="120"/>
        <w:jc w:val="both"/>
        <w:rPr>
          <w:bCs/>
        </w:rPr>
      </w:pPr>
      <w:r>
        <w:rPr>
          <w:bCs/>
        </w:rPr>
        <w:t xml:space="preserve">3.1. Организатором Конкурса является отдел экологического просвещения, туризма и рекреации </w:t>
      </w:r>
      <w:r>
        <w:t>филиала «Мордовский государственный природный заповедник им П.Г. Смидов</w:t>
      </w:r>
      <w:r w:rsidR="00C96F18">
        <w:t>ича» ФГБУ «Заповедная Мордовия»</w:t>
      </w:r>
      <w:r>
        <w:t>.</w:t>
      </w:r>
    </w:p>
    <w:p w:rsidR="008E1FB0" w:rsidRDefault="008D34C4" w:rsidP="008D34C4">
      <w:pPr>
        <w:spacing w:after="120"/>
        <w:jc w:val="both"/>
        <w:rPr>
          <w:bCs/>
        </w:rPr>
      </w:pPr>
      <w:r>
        <w:rPr>
          <w:bCs/>
        </w:rPr>
        <w:t xml:space="preserve">3.2. </w:t>
      </w:r>
      <w:r w:rsidR="008E1FB0">
        <w:rPr>
          <w:bCs/>
        </w:rPr>
        <w:t xml:space="preserve">К участию в </w:t>
      </w:r>
      <w:r w:rsidR="00574E63">
        <w:rPr>
          <w:bCs/>
        </w:rPr>
        <w:t>К</w:t>
      </w:r>
      <w:r w:rsidR="008E1FB0">
        <w:rPr>
          <w:bCs/>
        </w:rPr>
        <w:t xml:space="preserve">онкурсе допускаются индивидуальные и коллективные участники. </w:t>
      </w:r>
    </w:p>
    <w:p w:rsidR="008D34C4" w:rsidRDefault="008E1FB0" w:rsidP="008D34C4">
      <w:pPr>
        <w:spacing w:after="120"/>
        <w:jc w:val="both"/>
        <w:rPr>
          <w:bCs/>
        </w:rPr>
      </w:pPr>
      <w:r>
        <w:rPr>
          <w:bCs/>
        </w:rPr>
        <w:t xml:space="preserve">3.3. </w:t>
      </w:r>
      <w:r w:rsidR="008D34C4">
        <w:rPr>
          <w:bCs/>
        </w:rPr>
        <w:t xml:space="preserve">Возраст участников </w:t>
      </w:r>
      <w:r w:rsidR="00574E63">
        <w:rPr>
          <w:bCs/>
        </w:rPr>
        <w:t>К</w:t>
      </w:r>
      <w:r w:rsidR="008D34C4">
        <w:rPr>
          <w:bCs/>
        </w:rPr>
        <w:t xml:space="preserve">онкурса от </w:t>
      </w:r>
      <w:r w:rsidR="00DD0DDA">
        <w:rPr>
          <w:bCs/>
        </w:rPr>
        <w:t>7 до 18 лет (школьники 1-11 класс).</w:t>
      </w:r>
      <w:r w:rsidR="008D34C4">
        <w:rPr>
          <w:bCs/>
        </w:rPr>
        <w:t xml:space="preserve"> </w:t>
      </w:r>
    </w:p>
    <w:p w:rsidR="008D34C4" w:rsidRDefault="008D34C4" w:rsidP="008D34C4">
      <w:pPr>
        <w:spacing w:after="120"/>
        <w:jc w:val="both"/>
      </w:pPr>
      <w:r>
        <w:rPr>
          <w:bCs/>
        </w:rPr>
        <w:t>3.</w:t>
      </w:r>
      <w:r w:rsidR="008E1FB0">
        <w:rPr>
          <w:bCs/>
        </w:rPr>
        <w:t>4</w:t>
      </w:r>
      <w:r>
        <w:rPr>
          <w:bCs/>
        </w:rPr>
        <w:t>. Количество работ от одного автора – 1 работа.</w:t>
      </w:r>
      <w:r w:rsidR="008E1FB0">
        <w:rPr>
          <w:bCs/>
        </w:rPr>
        <w:t xml:space="preserve"> </w:t>
      </w:r>
      <w:r w:rsidR="00574E63">
        <w:rPr>
          <w:bCs/>
        </w:rPr>
        <w:t xml:space="preserve">Для </w:t>
      </w:r>
      <w:r w:rsidR="008E1FB0">
        <w:rPr>
          <w:bCs/>
        </w:rPr>
        <w:t xml:space="preserve"> коллективных работ – 1 работа от группы.</w:t>
      </w:r>
    </w:p>
    <w:p w:rsidR="008D34C4" w:rsidRDefault="008D34C4" w:rsidP="008D34C4">
      <w:pPr>
        <w:spacing w:after="120"/>
        <w:jc w:val="both"/>
        <w:rPr>
          <w:bCs/>
        </w:rPr>
      </w:pPr>
      <w:r>
        <w:rPr>
          <w:bCs/>
        </w:rPr>
        <w:t>3.</w:t>
      </w:r>
      <w:r w:rsidR="008E1FB0">
        <w:rPr>
          <w:bCs/>
        </w:rPr>
        <w:t>5</w:t>
      </w:r>
      <w:r>
        <w:rPr>
          <w:bCs/>
        </w:rPr>
        <w:t>. Участие в Конкурсе бесплатное.</w:t>
      </w:r>
    </w:p>
    <w:p w:rsidR="008D34C4" w:rsidRDefault="008D34C4" w:rsidP="008D34C4">
      <w:pPr>
        <w:spacing w:after="120"/>
        <w:jc w:val="both"/>
      </w:pPr>
      <w:r>
        <w:rPr>
          <w:bCs/>
        </w:rPr>
        <w:t>3.</w:t>
      </w:r>
      <w:r w:rsidR="008E1FB0">
        <w:rPr>
          <w:bCs/>
        </w:rPr>
        <w:t>6</w:t>
      </w:r>
      <w:r>
        <w:rPr>
          <w:bCs/>
        </w:rPr>
        <w:t xml:space="preserve">. Представленные на </w:t>
      </w:r>
      <w:r w:rsidR="00574E63">
        <w:rPr>
          <w:bCs/>
        </w:rPr>
        <w:t>К</w:t>
      </w:r>
      <w:r>
        <w:rPr>
          <w:bCs/>
        </w:rPr>
        <w:t>онкурс работ</w:t>
      </w:r>
      <w:r w:rsidR="006D59C8">
        <w:rPr>
          <w:bCs/>
        </w:rPr>
        <w:t>ы оцениваются специальным Жюри.</w:t>
      </w:r>
    </w:p>
    <w:p w:rsidR="00644FF2" w:rsidRDefault="00644FF2" w:rsidP="00644FF2">
      <w:pPr>
        <w:spacing w:after="120"/>
        <w:jc w:val="both"/>
        <w:rPr>
          <w:bCs/>
        </w:rPr>
      </w:pPr>
      <w:r>
        <w:rPr>
          <w:bCs/>
        </w:rPr>
        <w:t>3.</w:t>
      </w:r>
      <w:r w:rsidR="008E1FB0">
        <w:rPr>
          <w:bCs/>
        </w:rPr>
        <w:t>7</w:t>
      </w:r>
      <w:r>
        <w:rPr>
          <w:bCs/>
        </w:rPr>
        <w:t xml:space="preserve">. Все спорные вопросы решаются </w:t>
      </w:r>
      <w:r w:rsidR="001C1973">
        <w:rPr>
          <w:bCs/>
        </w:rPr>
        <w:t>специальным Жюри</w:t>
      </w:r>
      <w:r>
        <w:rPr>
          <w:bCs/>
        </w:rPr>
        <w:t>.</w:t>
      </w:r>
    </w:p>
    <w:p w:rsidR="00BA4A62" w:rsidRDefault="00BA4A62" w:rsidP="00644FF2">
      <w:pPr>
        <w:spacing w:after="120"/>
        <w:jc w:val="both"/>
        <w:rPr>
          <w:bCs/>
        </w:rPr>
      </w:pPr>
    </w:p>
    <w:p w:rsidR="00644FF2" w:rsidRPr="008D4345" w:rsidRDefault="00644FF2" w:rsidP="00644FF2">
      <w:pPr>
        <w:pStyle w:val="a3"/>
        <w:spacing w:before="0" w:after="120"/>
        <w:jc w:val="center"/>
      </w:pPr>
      <w:r>
        <w:rPr>
          <w:rStyle w:val="StrongEmphasis"/>
        </w:rPr>
        <w:t xml:space="preserve">4. </w:t>
      </w:r>
      <w:r w:rsidRPr="008D4345">
        <w:rPr>
          <w:b/>
          <w:bCs/>
        </w:rPr>
        <w:t>. ТРЕБОВАНИЯ К КОНКУРСНЫМ РАБОТАМ</w:t>
      </w:r>
    </w:p>
    <w:p w:rsidR="005C00D4" w:rsidRDefault="005C00D4" w:rsidP="0004046A">
      <w:pPr>
        <w:spacing w:after="120"/>
        <w:jc w:val="both"/>
      </w:pPr>
      <w:r w:rsidRPr="00A47885">
        <w:t xml:space="preserve">4.1. </w:t>
      </w:r>
      <w:r w:rsidR="00BA4A62">
        <w:t>Работа должна быть полностью выполнен</w:t>
      </w:r>
      <w:r w:rsidR="00887F20">
        <w:t>а</w:t>
      </w:r>
      <w:r>
        <w:t xml:space="preserve"> самостоятельно </w:t>
      </w:r>
      <w:r w:rsidR="00BA4A62">
        <w:rPr>
          <w:color w:val="000000"/>
        </w:rPr>
        <w:t xml:space="preserve">(т.е. </w:t>
      </w:r>
      <w:r w:rsidRPr="007F285A">
        <w:rPr>
          <w:color w:val="000000"/>
        </w:rPr>
        <w:t>срисованны</w:t>
      </w:r>
      <w:r w:rsidR="00BA4A62">
        <w:rPr>
          <w:color w:val="000000"/>
        </w:rPr>
        <w:t>е,</w:t>
      </w:r>
      <w:r w:rsidRPr="007F285A">
        <w:rPr>
          <w:color w:val="000000"/>
        </w:rPr>
        <w:t xml:space="preserve"> копии с </w:t>
      </w:r>
      <w:r w:rsidR="0004046A">
        <w:rPr>
          <w:color w:val="000000"/>
        </w:rPr>
        <w:t xml:space="preserve">плакатов, уже изданных буклетов </w:t>
      </w:r>
      <w:r w:rsidRPr="007F285A">
        <w:rPr>
          <w:color w:val="000000"/>
        </w:rPr>
        <w:t xml:space="preserve">и т. п. </w:t>
      </w:r>
      <w:r w:rsidR="00BA4A62">
        <w:rPr>
          <w:color w:val="000000"/>
        </w:rPr>
        <w:t xml:space="preserve">рисунки </w:t>
      </w:r>
      <w:r w:rsidRPr="007F285A">
        <w:rPr>
          <w:color w:val="000000"/>
        </w:rPr>
        <w:t>НЕ принимаются!)</w:t>
      </w:r>
      <w:r w:rsidR="00BA4A62">
        <w:t xml:space="preserve">. Работа должна </w:t>
      </w:r>
      <w:r>
        <w:t>иметь название. К участию в Конкурсе принимаются только заверш</w:t>
      </w:r>
      <w:r w:rsidR="009573C6">
        <w:t>ё</w:t>
      </w:r>
      <w:r>
        <w:t>нные оригинальные работы, отвечающие целям и задачам проведения Конкурса.</w:t>
      </w:r>
    </w:p>
    <w:p w:rsidR="005C00D4" w:rsidRDefault="005C00D4" w:rsidP="005C00D4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4046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.Требования к работе:</w:t>
      </w:r>
    </w:p>
    <w:p w:rsidR="005C00D4" w:rsidRDefault="005C00D4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размер листа –</w:t>
      </w:r>
      <w:r w:rsidR="0004046A">
        <w:rPr>
          <w:color w:val="000000"/>
        </w:rPr>
        <w:t xml:space="preserve"> </w:t>
      </w:r>
      <w:r w:rsidRPr="007F285A">
        <w:rPr>
          <w:color w:val="000000"/>
        </w:rPr>
        <w:t>формат А</w:t>
      </w:r>
      <w:proofErr w:type="gramStart"/>
      <w:r w:rsidR="0004046A">
        <w:rPr>
          <w:color w:val="000000"/>
        </w:rPr>
        <w:t>4</w:t>
      </w:r>
      <w:proofErr w:type="gramEnd"/>
      <w:r w:rsidR="00E74846">
        <w:rPr>
          <w:color w:val="000000"/>
        </w:rPr>
        <w:t xml:space="preserve"> (210х297 мм)</w:t>
      </w:r>
      <w:r w:rsidR="009F1723">
        <w:rPr>
          <w:color w:val="000000"/>
        </w:rPr>
        <w:t xml:space="preserve"> в формате буклета</w:t>
      </w:r>
      <w:r w:rsidRPr="007F285A">
        <w:rPr>
          <w:color w:val="000000"/>
        </w:rPr>
        <w:t>;</w:t>
      </w:r>
    </w:p>
    <w:p w:rsidR="00E74846" w:rsidRPr="007F285A" w:rsidRDefault="00E74846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>
        <w:rPr>
          <w:color w:val="000000"/>
        </w:rPr>
        <w:t>техника исполнения – любая;</w:t>
      </w:r>
    </w:p>
    <w:p w:rsidR="005C00D4" w:rsidRPr="007F285A" w:rsidRDefault="005C00D4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>не принимаются рисунки в электронном виде;</w:t>
      </w:r>
    </w:p>
    <w:p w:rsidR="005C00D4" w:rsidRPr="007F285A" w:rsidRDefault="00E74846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буклет сопровождается заявкой, в которой указаны </w:t>
      </w:r>
      <w:r w:rsidR="005C00D4" w:rsidRPr="007F285A">
        <w:rPr>
          <w:color w:val="000000"/>
        </w:rPr>
        <w:t xml:space="preserve">ФИО </w:t>
      </w:r>
      <w:r>
        <w:rPr>
          <w:color w:val="000000"/>
        </w:rPr>
        <w:t>участника</w:t>
      </w:r>
      <w:r w:rsidR="005C00D4" w:rsidRPr="007F285A">
        <w:rPr>
          <w:color w:val="000000"/>
        </w:rPr>
        <w:t xml:space="preserve">, возраст (сколько полных лет), руководитель и организация </w:t>
      </w:r>
      <w:r w:rsidR="00665233">
        <w:t xml:space="preserve">(по </w:t>
      </w:r>
      <w:r w:rsidR="00665233" w:rsidRPr="008D4345">
        <w:t>форме Приложение № 1)</w:t>
      </w:r>
      <w:r w:rsidR="005C00D4" w:rsidRPr="007F285A">
        <w:rPr>
          <w:color w:val="000000"/>
        </w:rPr>
        <w:t>;</w:t>
      </w:r>
    </w:p>
    <w:p w:rsidR="005C00D4" w:rsidRPr="007F285A" w:rsidRDefault="005C00D4" w:rsidP="005C00D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 w:rsidRPr="007F285A">
        <w:rPr>
          <w:color w:val="000000"/>
        </w:rPr>
        <w:t xml:space="preserve">пожалуйста, при оформлении </w:t>
      </w:r>
      <w:r w:rsidR="00E74846">
        <w:rPr>
          <w:color w:val="000000"/>
        </w:rPr>
        <w:t>работ</w:t>
      </w:r>
      <w:r w:rsidRPr="007F285A">
        <w:rPr>
          <w:color w:val="000000"/>
        </w:rPr>
        <w:t xml:space="preserve"> не используйте </w:t>
      </w:r>
      <w:proofErr w:type="spellStart"/>
      <w:r w:rsidRPr="007F285A">
        <w:rPr>
          <w:color w:val="000000"/>
        </w:rPr>
        <w:t>степлер</w:t>
      </w:r>
      <w:proofErr w:type="spellEnd"/>
      <w:r w:rsidRPr="007F285A">
        <w:rPr>
          <w:color w:val="000000"/>
        </w:rPr>
        <w:t xml:space="preserve"> и скотч!</w:t>
      </w:r>
    </w:p>
    <w:p w:rsidR="005C00D4" w:rsidRPr="00252878" w:rsidRDefault="005C00D4" w:rsidP="005C00D4">
      <w:pPr>
        <w:spacing w:after="120"/>
        <w:jc w:val="both"/>
      </w:pPr>
      <w:r>
        <w:t>4.</w:t>
      </w:r>
      <w:r w:rsidR="00E74846">
        <w:t>3</w:t>
      </w:r>
      <w:r>
        <w:t>. Авторы отправляют свои работы на адрес: Республика Мордовия, Темнико</w:t>
      </w:r>
      <w:r w:rsidR="00252878">
        <w:t>вский район, пос. Пушта, индекс</w:t>
      </w:r>
      <w:r>
        <w:t xml:space="preserve"> 431230  </w:t>
      </w:r>
      <w:r w:rsidRPr="00DD0DDA">
        <w:rPr>
          <w:b/>
        </w:rPr>
        <w:t xml:space="preserve">не позднее </w:t>
      </w:r>
      <w:r w:rsidR="00DD0DDA" w:rsidRPr="00DD0DDA">
        <w:rPr>
          <w:b/>
        </w:rPr>
        <w:t xml:space="preserve">10 октября </w:t>
      </w:r>
      <w:r w:rsidR="00252878" w:rsidRPr="00DD0DDA">
        <w:rPr>
          <w:b/>
        </w:rPr>
        <w:t>2021</w:t>
      </w:r>
      <w:r w:rsidR="00252878">
        <w:rPr>
          <w:b/>
        </w:rPr>
        <w:t xml:space="preserve"> года </w:t>
      </w:r>
      <w:r w:rsidR="00252878" w:rsidRPr="00252878">
        <w:t>(по почтовому штемпелю)</w:t>
      </w:r>
      <w:r w:rsidR="00252878">
        <w:rPr>
          <w:b/>
        </w:rPr>
        <w:t xml:space="preserve">  </w:t>
      </w:r>
      <w:r w:rsidR="00252878" w:rsidRPr="00252878">
        <w:t>либо</w:t>
      </w:r>
      <w:r w:rsidR="00252878">
        <w:rPr>
          <w:b/>
        </w:rPr>
        <w:t xml:space="preserve"> </w:t>
      </w:r>
      <w:r w:rsidR="00252878" w:rsidRPr="00DD0DDA">
        <w:rPr>
          <w:b/>
        </w:rPr>
        <w:t>до</w:t>
      </w:r>
      <w:r w:rsidR="00DD0DDA" w:rsidRPr="00DD0DDA">
        <w:rPr>
          <w:b/>
        </w:rPr>
        <w:t xml:space="preserve"> 17 октября</w:t>
      </w:r>
      <w:r w:rsidR="00252878" w:rsidRPr="00DD0DDA">
        <w:rPr>
          <w:b/>
        </w:rPr>
        <w:t xml:space="preserve"> </w:t>
      </w:r>
      <w:r w:rsidR="00120BA7" w:rsidRPr="00DD0DDA">
        <w:rPr>
          <w:b/>
        </w:rPr>
        <w:t>2021</w:t>
      </w:r>
      <w:r w:rsidRPr="00DD0DDA">
        <w:rPr>
          <w:b/>
        </w:rPr>
        <w:t xml:space="preserve"> года</w:t>
      </w:r>
      <w:r w:rsidR="00252878">
        <w:rPr>
          <w:b/>
        </w:rPr>
        <w:t xml:space="preserve"> </w:t>
      </w:r>
      <w:r w:rsidR="00252878" w:rsidRPr="00252878">
        <w:t>при  личном вручении</w:t>
      </w:r>
      <w:r w:rsidRPr="00252878">
        <w:t>.</w:t>
      </w:r>
    </w:p>
    <w:p w:rsidR="005C00D4" w:rsidRPr="00E072CB" w:rsidRDefault="005C00D4" w:rsidP="00644FF2">
      <w:pPr>
        <w:spacing w:after="120"/>
        <w:jc w:val="both"/>
      </w:pPr>
    </w:p>
    <w:p w:rsidR="00644FF2" w:rsidRPr="008D4345" w:rsidRDefault="00644FF2" w:rsidP="00644FF2">
      <w:pPr>
        <w:spacing w:after="120"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252878" w:rsidRDefault="00252878" w:rsidP="00252878">
      <w:pPr>
        <w:pStyle w:val="a3"/>
        <w:spacing w:before="0" w:after="120"/>
        <w:jc w:val="both"/>
      </w:pPr>
      <w:r>
        <w:t xml:space="preserve">5.1. Для оценки работ формируется Жюри, в состав которого входят сотрудники </w:t>
      </w:r>
      <w:r>
        <w:rPr>
          <w:bCs/>
        </w:rPr>
        <w:t>отдела экологического просвещения, туризма и рекреации</w:t>
      </w:r>
      <w:r>
        <w:t xml:space="preserve"> ФГБУ «Заповедная Мордовия». Жюри проводит экспертизу </w:t>
      </w:r>
      <w:r w:rsidR="00634D15">
        <w:t>буклетов</w:t>
      </w:r>
      <w:r>
        <w:t>, состоящую из содержательной, экспертной оценок, и определяет победителей.</w:t>
      </w:r>
    </w:p>
    <w:p w:rsidR="00252878" w:rsidRDefault="00252878" w:rsidP="00252878">
      <w:pPr>
        <w:pStyle w:val="a3"/>
        <w:spacing w:before="0" w:after="120"/>
        <w:jc w:val="both"/>
      </w:pPr>
      <w:r>
        <w:t>Содержательная экспертная оценка работы осуществляется по следующим критериям:</w:t>
      </w:r>
    </w:p>
    <w:p w:rsidR="00252878" w:rsidRDefault="00252878" w:rsidP="00252878">
      <w:pPr>
        <w:pStyle w:val="a3"/>
        <w:spacing w:before="0" w:after="120"/>
        <w:jc w:val="both"/>
      </w:pPr>
      <w:r>
        <w:t>−</w:t>
      </w:r>
      <w:r>
        <w:tab/>
        <w:t>соответствие работы заявленной теме и правильность оформления;</w:t>
      </w:r>
    </w:p>
    <w:p w:rsidR="00745138" w:rsidRDefault="00745138" w:rsidP="00745138">
      <w:pPr>
        <w:pStyle w:val="a3"/>
        <w:spacing w:before="0" w:after="120"/>
        <w:jc w:val="both"/>
      </w:pPr>
      <w:r>
        <w:t>−</w:t>
      </w:r>
      <w:r>
        <w:tab/>
      </w:r>
      <w:r w:rsidR="00E508BC">
        <w:t>оригинальность идеи и творческий подход к реализации;</w:t>
      </w:r>
    </w:p>
    <w:p w:rsidR="00252878" w:rsidRDefault="00252878" w:rsidP="00252878">
      <w:pPr>
        <w:pStyle w:val="a3"/>
        <w:spacing w:before="0" w:after="120"/>
        <w:jc w:val="both"/>
      </w:pPr>
      <w:r>
        <w:t>−</w:t>
      </w:r>
      <w:r>
        <w:tab/>
        <w:t>информативность</w:t>
      </w:r>
      <w:r w:rsidR="00AB2639">
        <w:t xml:space="preserve"> и глубина раскрытия темы</w:t>
      </w:r>
      <w:r>
        <w:t>.</w:t>
      </w:r>
    </w:p>
    <w:p w:rsidR="00252878" w:rsidRDefault="00252878" w:rsidP="00252878">
      <w:pPr>
        <w:pStyle w:val="a3"/>
        <w:spacing w:before="0" w:after="120"/>
        <w:jc w:val="both"/>
      </w:pPr>
      <w:r>
        <w:t xml:space="preserve">5.2. Подведение итогов Конкурса осуществляется </w:t>
      </w:r>
      <w:r w:rsidR="001C1973">
        <w:t>Ж</w:t>
      </w:r>
      <w:r>
        <w:t>юри на основании материалов, представленных участниками конкурса.</w:t>
      </w:r>
    </w:p>
    <w:p w:rsidR="00252878" w:rsidRDefault="00252878" w:rsidP="00252878">
      <w:pPr>
        <w:pStyle w:val="a3"/>
        <w:spacing w:before="0" w:after="120"/>
        <w:jc w:val="both"/>
      </w:pPr>
    </w:p>
    <w:p w:rsidR="00252878" w:rsidRDefault="00252878" w:rsidP="00252878">
      <w:pPr>
        <w:pStyle w:val="a3"/>
        <w:spacing w:before="0" w:after="120"/>
        <w:jc w:val="center"/>
        <w:rPr>
          <w:b/>
        </w:rPr>
      </w:pPr>
      <w:r>
        <w:rPr>
          <w:b/>
        </w:rPr>
        <w:lastRenderedPageBreak/>
        <w:t>6. РЕГЛАМЕНТ ПРОВЕДЕНИЯ КОНКУРСА</w:t>
      </w:r>
    </w:p>
    <w:p w:rsidR="00252878" w:rsidRDefault="00252878" w:rsidP="00252878">
      <w:pPr>
        <w:pStyle w:val="a3"/>
        <w:spacing w:before="0" w:after="120"/>
        <w:jc w:val="both"/>
      </w:pPr>
      <w:r>
        <w:t>6.1. Сроки проведения Конкурса</w:t>
      </w:r>
      <w:r w:rsidR="00745138">
        <w:t>:</w:t>
      </w:r>
      <w:r w:rsidR="008E1FB0">
        <w:t xml:space="preserve"> с </w:t>
      </w:r>
      <w:r w:rsidR="008E1FB0" w:rsidRPr="00DD0DDA">
        <w:rPr>
          <w:b/>
        </w:rPr>
        <w:t>1</w:t>
      </w:r>
      <w:r w:rsidR="00DD0DDA">
        <w:rPr>
          <w:b/>
        </w:rPr>
        <w:t>6</w:t>
      </w:r>
      <w:r w:rsidR="008E1FB0" w:rsidRPr="00DD0DDA">
        <w:rPr>
          <w:b/>
        </w:rPr>
        <w:t xml:space="preserve"> сентября 2021 года</w:t>
      </w:r>
      <w:r w:rsidR="008E1FB0" w:rsidRPr="00DD0DDA">
        <w:t xml:space="preserve"> по</w:t>
      </w:r>
      <w:r w:rsidR="008E1FB0">
        <w:t xml:space="preserve"> </w:t>
      </w:r>
      <w:r w:rsidR="00DD0DDA" w:rsidRPr="00DD0DDA">
        <w:rPr>
          <w:b/>
        </w:rPr>
        <w:t>17 октября 2021 года</w:t>
      </w:r>
      <w:r w:rsidR="004338BA">
        <w:t xml:space="preserve">    Работы, предоставленные после указанного срока, не рассматриваются!</w:t>
      </w:r>
    </w:p>
    <w:p w:rsidR="00252878" w:rsidRDefault="00252878" w:rsidP="00644FF2">
      <w:pPr>
        <w:spacing w:after="120"/>
        <w:jc w:val="both"/>
      </w:pPr>
    </w:p>
    <w:p w:rsidR="00590BFA" w:rsidRDefault="00590BFA" w:rsidP="00590BFA">
      <w:pPr>
        <w:spacing w:after="120"/>
        <w:ind w:firstLine="720"/>
        <w:jc w:val="both"/>
        <w:rPr>
          <w:rStyle w:val="submenu-table"/>
          <w:b/>
        </w:rPr>
      </w:pPr>
      <w:r>
        <w:rPr>
          <w:rStyle w:val="submenu-table"/>
          <w:b/>
        </w:rPr>
        <w:t>7. ПОДВЕДЕНИЕ ИТОГОВ КОНКУРСА И КРИТЕРИИ ОЦЕНОК</w:t>
      </w:r>
    </w:p>
    <w:p w:rsidR="00590BFA" w:rsidRDefault="00590BFA" w:rsidP="00590BFA">
      <w:pPr>
        <w:spacing w:after="120"/>
        <w:jc w:val="both"/>
      </w:pPr>
      <w:r w:rsidRPr="000043D4">
        <w:t>7.1. П</w:t>
      </w:r>
      <w:r>
        <w:t xml:space="preserve">обедителем является автор лучшего </w:t>
      </w:r>
      <w:r w:rsidR="00AA5BB9">
        <w:t>буклета</w:t>
      </w:r>
      <w:r>
        <w:t>.</w:t>
      </w:r>
    </w:p>
    <w:p w:rsidR="00590BFA" w:rsidRDefault="00590BFA" w:rsidP="00590BFA">
      <w:pPr>
        <w:pStyle w:val="aa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 Победители награждаются </w:t>
      </w:r>
      <w:r w:rsidR="00BA1262">
        <w:rPr>
          <w:rFonts w:ascii="Times New Roman" w:hAnsi="Times New Roman" w:cs="Times New Roman"/>
          <w:sz w:val="24"/>
        </w:rPr>
        <w:t xml:space="preserve">грамотами и </w:t>
      </w:r>
      <w:r w:rsidR="00C20894">
        <w:rPr>
          <w:rFonts w:ascii="Times New Roman" w:hAnsi="Times New Roman" w:cs="Times New Roman"/>
          <w:sz w:val="24"/>
        </w:rPr>
        <w:t xml:space="preserve">памятными </w:t>
      </w:r>
      <w:r>
        <w:rPr>
          <w:rFonts w:ascii="Times New Roman" w:hAnsi="Times New Roman" w:cs="Times New Roman"/>
          <w:sz w:val="24"/>
        </w:rPr>
        <w:t>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BA1262" w:rsidRPr="006E1518" w:rsidRDefault="00BA1262" w:rsidP="00BA126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7.3. </w:t>
      </w:r>
      <w:r w:rsidRPr="006E1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 руководители творческих работ детей будут отмечены благодарственными письмами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6E1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дминистрации заповедника.</w:t>
      </w:r>
    </w:p>
    <w:p w:rsidR="00BA1262" w:rsidRDefault="00BA1262" w:rsidP="00590BFA">
      <w:pPr>
        <w:pStyle w:val="aa"/>
        <w:spacing w:after="120"/>
        <w:ind w:left="0"/>
        <w:jc w:val="both"/>
        <w:rPr>
          <w:rFonts w:ascii="Times New Roman" w:hAnsi="Times New Roman" w:cs="Times New Roman"/>
          <w:sz w:val="24"/>
        </w:rPr>
      </w:pPr>
    </w:p>
    <w:p w:rsidR="00590F58" w:rsidRDefault="00F814D5" w:rsidP="00574E6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BA1262">
        <w:rPr>
          <w:rFonts w:ascii="Times New Roman" w:hAnsi="Times New Roman"/>
          <w:sz w:val="24"/>
          <w:szCs w:val="24"/>
        </w:rPr>
        <w:t>ФГБУ «Заповедная Мордовия»</w:t>
      </w:r>
      <w:r>
        <w:rPr>
          <w:rFonts w:ascii="Times New Roman" w:hAnsi="Times New Roman"/>
          <w:sz w:val="24"/>
          <w:szCs w:val="24"/>
        </w:rPr>
        <w:t xml:space="preserve"> оставляет за собой право использования работ участников в создании агитационных противопожарных листовок, брошюр, флайеров  с сохранением авторства.</w:t>
      </w:r>
      <w:r w:rsidRPr="00BB0C32">
        <w:rPr>
          <w:rFonts w:ascii="Times New Roman" w:hAnsi="Times New Roman"/>
          <w:sz w:val="24"/>
          <w:szCs w:val="24"/>
        </w:rPr>
        <w:t xml:space="preserve"> </w:t>
      </w:r>
    </w:p>
    <w:p w:rsidR="00590BFA" w:rsidRDefault="00590BFA" w:rsidP="00590BFA">
      <w:pPr>
        <w:spacing w:after="120"/>
        <w:ind w:firstLine="709"/>
        <w:jc w:val="center"/>
        <w:rPr>
          <w:b/>
        </w:rPr>
      </w:pPr>
    </w:p>
    <w:p w:rsidR="00590BFA" w:rsidRDefault="00590BFA" w:rsidP="00590BFA">
      <w:pPr>
        <w:spacing w:after="120"/>
        <w:ind w:firstLine="709"/>
        <w:jc w:val="center"/>
        <w:rPr>
          <w:b/>
        </w:rPr>
      </w:pPr>
      <w:r>
        <w:rPr>
          <w:b/>
        </w:rPr>
        <w:t>8. АВТОРСКИЕ ПРАВА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>ответственность за соблюдение авторских прав работы, участвующей в конкурсе, нес</w:t>
      </w:r>
      <w:r w:rsidR="009573C6">
        <w:t>ё</w:t>
      </w:r>
      <w:r>
        <w:t>т автор, приславший данную работу;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>присылая свою работу на Конкурс, автор автоматически да</w:t>
      </w:r>
      <w:r w:rsidR="009573C6">
        <w:t>ё</w:t>
      </w:r>
      <w:r>
        <w:t>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rPr>
          <w:color w:val="000000"/>
        </w:rPr>
        <w:t>участники Конкурса дают свое согласие на обработку своих персональных данных</w:t>
      </w:r>
      <w:r>
        <w:t xml:space="preserve"> (фамилия, имя, отчество, адреса электронной почты и иных персональных данных, сообщ</w:t>
      </w:r>
      <w:r w:rsidR="009573C6">
        <w:t>ё</w:t>
      </w:r>
      <w:r>
        <w:t>нных участником Конкурса);</w:t>
      </w:r>
    </w:p>
    <w:p w:rsidR="00590BFA" w:rsidRDefault="00590BFA" w:rsidP="00590BFA">
      <w:pPr>
        <w:numPr>
          <w:ilvl w:val="0"/>
          <w:numId w:val="1"/>
        </w:numPr>
        <w:suppressAutoHyphens/>
        <w:spacing w:after="120"/>
        <w:jc w:val="both"/>
      </w:pPr>
      <w:r>
        <w:t>присланные на Конкурс работы  не рецензируются и не возвращаются.</w:t>
      </w:r>
    </w:p>
    <w:p w:rsidR="00590BFA" w:rsidRDefault="00590BFA" w:rsidP="00590BFA">
      <w:pPr>
        <w:pStyle w:val="aa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90BFA" w:rsidRDefault="00590BFA" w:rsidP="00590BFA">
      <w:pPr>
        <w:pStyle w:val="aa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КОНТАКТНАЯ ИНФОРМАЦИЯ</w:t>
      </w:r>
    </w:p>
    <w:p w:rsidR="00590BFA" w:rsidRDefault="00590BFA" w:rsidP="00590BFA">
      <w:pPr>
        <w:pStyle w:val="aa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Контактное лицо: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r w:rsidR="00A90720">
        <w:rPr>
          <w:rFonts w:ascii="Times New Roman" w:hAnsi="Times New Roman" w:cs="Times New Roman"/>
          <w:sz w:val="24"/>
        </w:rPr>
        <w:t>Семенова Наталия Сергеевна.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</w:t>
      </w:r>
      <w:r w:rsidR="009573C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9</w:t>
      </w:r>
      <w:r w:rsidR="00A90720">
        <w:rPr>
          <w:rFonts w:ascii="Times New Roman" w:hAnsi="Times New Roman" w:cs="Times New Roman"/>
          <w:sz w:val="24"/>
        </w:rPr>
        <w:t>26</w:t>
      </w:r>
      <w:r w:rsidR="009573C6">
        <w:rPr>
          <w:rFonts w:ascii="Times New Roman" w:hAnsi="Times New Roman" w:cs="Times New Roman"/>
          <w:sz w:val="24"/>
        </w:rPr>
        <w:t> </w:t>
      </w:r>
      <w:r w:rsidR="00A90720">
        <w:rPr>
          <w:rFonts w:ascii="Times New Roman" w:hAnsi="Times New Roman" w:cs="Times New Roman"/>
          <w:sz w:val="24"/>
        </w:rPr>
        <w:t>869</w:t>
      </w:r>
      <w:r w:rsidR="009573C6">
        <w:rPr>
          <w:rFonts w:ascii="Times New Roman" w:hAnsi="Times New Roman" w:cs="Times New Roman"/>
          <w:sz w:val="24"/>
        </w:rPr>
        <w:t> </w:t>
      </w:r>
      <w:r w:rsidR="00A90720">
        <w:rPr>
          <w:rFonts w:ascii="Times New Roman" w:hAnsi="Times New Roman" w:cs="Times New Roman"/>
          <w:sz w:val="24"/>
        </w:rPr>
        <w:t>00</w:t>
      </w:r>
      <w:r w:rsidR="009573C6">
        <w:rPr>
          <w:rFonts w:ascii="Times New Roman" w:hAnsi="Times New Roman" w:cs="Times New Roman"/>
          <w:sz w:val="24"/>
        </w:rPr>
        <w:t xml:space="preserve"> </w:t>
      </w:r>
      <w:r w:rsidR="00A90720">
        <w:rPr>
          <w:rFonts w:ascii="Times New Roman" w:hAnsi="Times New Roman" w:cs="Times New Roman"/>
          <w:sz w:val="24"/>
        </w:rPr>
        <w:t>58</w:t>
      </w:r>
      <w:r>
        <w:rPr>
          <w:rFonts w:ascii="Times New Roman" w:hAnsi="Times New Roman" w:cs="Times New Roman"/>
          <w:sz w:val="24"/>
        </w:rPr>
        <w:t>.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C0AEB" w:rsidRPr="006C0AEB">
        <w:rPr>
          <w:rFonts w:ascii="Times New Roman" w:hAnsi="Times New Roman" w:cs="Times New Roman"/>
          <w:sz w:val="24"/>
          <w:lang w:val="en-US"/>
        </w:rPr>
        <w:t>natsem</w:t>
      </w:r>
      <w:proofErr w:type="spellEnd"/>
      <w:r w:rsidR="006C0AEB" w:rsidRPr="001C1973">
        <w:rPr>
          <w:rFonts w:ascii="Times New Roman" w:hAnsi="Times New Roman" w:cs="Times New Roman"/>
          <w:sz w:val="24"/>
        </w:rPr>
        <w:t>28578@</w:t>
      </w:r>
      <w:proofErr w:type="spellStart"/>
      <w:r w:rsidR="006C0AEB" w:rsidRPr="006C0AEB">
        <w:rPr>
          <w:rFonts w:ascii="Times New Roman" w:hAnsi="Times New Roman" w:cs="Times New Roman"/>
          <w:sz w:val="24"/>
          <w:lang w:val="en-US"/>
        </w:rPr>
        <w:t>gmail</w:t>
      </w:r>
      <w:proofErr w:type="spellEnd"/>
      <w:r w:rsidR="006C0AEB" w:rsidRPr="001C1973">
        <w:rPr>
          <w:rFonts w:ascii="Times New Roman" w:hAnsi="Times New Roman" w:cs="Times New Roman"/>
          <w:sz w:val="24"/>
        </w:rPr>
        <w:t>.</w:t>
      </w:r>
      <w:r w:rsidR="006C0AEB" w:rsidRPr="006C0AEB">
        <w:rPr>
          <w:rFonts w:ascii="Times New Roman" w:hAnsi="Times New Roman" w:cs="Times New Roman"/>
          <w:sz w:val="24"/>
          <w:lang w:val="en-US"/>
        </w:rPr>
        <w:t>com</w:t>
      </w: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</w:p>
    <w:p w:rsidR="00590BFA" w:rsidRPr="003D0047" w:rsidRDefault="00590BFA" w:rsidP="00590BFA">
      <w:pPr>
        <w:pStyle w:val="aa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 ФГБУ "Заповедная Мордовия"                                                  Ручин А.Б.</w:t>
      </w:r>
    </w:p>
    <w:p w:rsidR="00B7089D" w:rsidRDefault="00B7089D" w:rsidP="00644FF2">
      <w:pPr>
        <w:spacing w:after="120"/>
        <w:jc w:val="both"/>
      </w:pPr>
    </w:p>
    <w:p w:rsidR="00B7089D" w:rsidRDefault="00B7089D" w:rsidP="00644FF2">
      <w:pPr>
        <w:spacing w:after="120"/>
        <w:jc w:val="both"/>
      </w:pPr>
    </w:p>
    <w:p w:rsidR="00B7089D" w:rsidRDefault="00B7089D" w:rsidP="00644FF2">
      <w:pPr>
        <w:spacing w:after="120"/>
        <w:jc w:val="both"/>
      </w:pPr>
    </w:p>
    <w:p w:rsidR="00470000" w:rsidRDefault="00470000" w:rsidP="00644FF2">
      <w:pPr>
        <w:spacing w:after="120"/>
        <w:jc w:val="both"/>
      </w:pPr>
    </w:p>
    <w:p w:rsidR="00644FF2" w:rsidRPr="008D4345" w:rsidRDefault="00644FF2" w:rsidP="00644FF2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C20894" w:rsidRDefault="00C20894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C20894" w:rsidRDefault="00C20894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C20894" w:rsidRDefault="00C20894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887F20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8D4345">
        <w:rPr>
          <w:rFonts w:eastAsia="SimSun;宋体"/>
          <w:i/>
          <w:kern w:val="2"/>
          <w:sz w:val="28"/>
          <w:szCs w:val="28"/>
          <w:lang w:bidi="hi-IN"/>
        </w:rPr>
        <w:t xml:space="preserve">Образец заявки участника </w:t>
      </w:r>
      <w:r>
        <w:rPr>
          <w:rFonts w:eastAsia="SimSun;宋体"/>
          <w:i/>
          <w:kern w:val="2"/>
          <w:sz w:val="28"/>
          <w:szCs w:val="28"/>
          <w:lang w:bidi="hi-IN"/>
        </w:rPr>
        <w:t xml:space="preserve"> </w:t>
      </w:r>
      <w:r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Pr="00F41F8A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онкурса </w:t>
      </w:r>
      <w:r w:rsidR="00B7089D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 </w:t>
      </w:r>
      <w:r w:rsidR="00BA1262">
        <w:rPr>
          <w:rFonts w:eastAsia="SimSun;宋体"/>
          <w:bCs/>
          <w:i/>
          <w:kern w:val="2"/>
          <w:sz w:val="28"/>
          <w:szCs w:val="28"/>
          <w:lang w:bidi="hi-IN"/>
        </w:rPr>
        <w:t>противопожарных буклетов</w:t>
      </w:r>
      <w:r w:rsidRPr="00EE6A96">
        <w:rPr>
          <w:rFonts w:eastAsia="SimSun;宋体"/>
          <w:bCs/>
          <w:kern w:val="2"/>
          <w:sz w:val="28"/>
          <w:szCs w:val="28"/>
          <w:lang w:bidi="hi-IN"/>
        </w:rPr>
        <w:t xml:space="preserve"> </w:t>
      </w:r>
      <w:bookmarkStart w:id="0" w:name="_GoBack"/>
      <w:bookmarkEnd w:id="0"/>
    </w:p>
    <w:p w:rsidR="00644FF2" w:rsidRPr="00887F20" w:rsidRDefault="00887F20" w:rsidP="00644FF2">
      <w:pPr>
        <w:suppressAutoHyphens/>
        <w:spacing w:line="360" w:lineRule="auto"/>
        <w:ind w:firstLine="709"/>
        <w:jc w:val="center"/>
        <w:rPr>
          <w:rFonts w:eastAsia="SimSun;宋体"/>
          <w:bCs/>
          <w:kern w:val="2"/>
          <w:sz w:val="28"/>
          <w:szCs w:val="28"/>
          <w:lang w:bidi="hi-IN"/>
        </w:rPr>
      </w:pPr>
      <w:r w:rsidRPr="00887F20">
        <w:rPr>
          <w:color w:val="000000"/>
          <w:sz w:val="28"/>
          <w:szCs w:val="28"/>
          <w:shd w:val="clear" w:color="auto" w:fill="FFFFFF" w:themeFill="background1"/>
        </w:rPr>
        <w:t>«</w:t>
      </w:r>
      <w:r w:rsidR="00BA1262">
        <w:rPr>
          <w:color w:val="000000"/>
          <w:sz w:val="28"/>
          <w:szCs w:val="28"/>
          <w:shd w:val="clear" w:color="auto" w:fill="FFFFFF" w:themeFill="background1"/>
        </w:rPr>
        <w:t>Пожарам – нет!</w:t>
      </w:r>
      <w:r w:rsidRPr="00887F20">
        <w:rPr>
          <w:color w:val="000000"/>
          <w:sz w:val="28"/>
          <w:szCs w:val="28"/>
          <w:shd w:val="clear" w:color="auto" w:fill="FFFFFF" w:themeFill="background1"/>
        </w:rPr>
        <w:t>».</w:t>
      </w:r>
    </w:p>
    <w:p w:rsidR="00887F20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</w:p>
    <w:p w:rsidR="00590BFA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  <w:r>
        <w:rPr>
          <w:rFonts w:eastAsia="SimSun;宋体"/>
          <w:kern w:val="2"/>
          <w:sz w:val="28"/>
          <w:szCs w:val="28"/>
          <w:lang w:bidi="hi-IN"/>
        </w:rPr>
        <w:t xml:space="preserve">Название работы: </w:t>
      </w:r>
    </w:p>
    <w:p w:rsidR="00887F20" w:rsidRPr="00887F20" w:rsidRDefault="00887F20" w:rsidP="00887F20">
      <w:pPr>
        <w:suppressAutoHyphens/>
        <w:spacing w:line="360" w:lineRule="auto"/>
        <w:ind w:firstLine="709"/>
        <w:rPr>
          <w:rFonts w:eastAsia="SimSun;宋体"/>
          <w:kern w:val="2"/>
          <w:sz w:val="28"/>
          <w:szCs w:val="28"/>
          <w:lang w:bidi="hi-IN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17"/>
        <w:gridCol w:w="3969"/>
        <w:gridCol w:w="4795"/>
      </w:tblGrid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644FF2" w:rsidRPr="00AD7ECA" w:rsidRDefault="00641590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у</w:t>
            </w:r>
            <w:r w:rsidR="00644FF2"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частника</w:t>
            </w: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/</w:t>
            </w:r>
            <w:proofErr w:type="spellStart"/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ов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590BFA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BFA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0BFA" w:rsidRPr="00AD7ECA" w:rsidRDefault="00590BFA" w:rsidP="00590BFA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Населённый пункт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BFA" w:rsidRPr="00AD7ECA" w:rsidRDefault="00590BFA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</w:t>
            </w: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–</w:t>
            </w: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AD7ECA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644FF2" w:rsidRPr="008D4345" w:rsidTr="008366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4FF2" w:rsidRPr="00AD7ECA" w:rsidRDefault="00644FF2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644FF2" w:rsidRPr="00590BFA" w:rsidRDefault="00590BFA" w:rsidP="008366A8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AD7ECA">
              <w:rPr>
                <w:rFonts w:eastAsia="SimSun;宋体"/>
                <w:kern w:val="2"/>
                <w:sz w:val="28"/>
                <w:szCs w:val="28"/>
                <w:lang w:bidi="hi-IN"/>
              </w:rPr>
              <w:t>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F2" w:rsidRPr="008D4345" w:rsidRDefault="00644FF2" w:rsidP="008366A8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644FF2" w:rsidRPr="008D4345" w:rsidRDefault="00644FF2" w:rsidP="00644FF2">
      <w:pPr>
        <w:spacing w:line="360" w:lineRule="auto"/>
        <w:jc w:val="both"/>
        <w:rPr>
          <w:i/>
          <w:sz w:val="28"/>
          <w:szCs w:val="28"/>
        </w:rPr>
      </w:pPr>
    </w:p>
    <w:p w:rsidR="00644FF2" w:rsidRPr="008D4345" w:rsidRDefault="00644FF2" w:rsidP="00644FF2">
      <w:pPr>
        <w:jc w:val="both"/>
        <w:rPr>
          <w:sz w:val="28"/>
          <w:szCs w:val="28"/>
        </w:rPr>
      </w:pPr>
    </w:p>
    <w:p w:rsidR="00644FF2" w:rsidRDefault="00644FF2" w:rsidP="00644FF2">
      <w:pPr>
        <w:pStyle w:val="a3"/>
        <w:spacing w:before="0" w:after="120"/>
        <w:jc w:val="center"/>
        <w:rPr>
          <w:i/>
          <w:sz w:val="28"/>
          <w:szCs w:val="28"/>
        </w:rPr>
      </w:pPr>
    </w:p>
    <w:p w:rsidR="00644FF2" w:rsidRDefault="00644FF2" w:rsidP="00644FF2">
      <w:pPr>
        <w:jc w:val="both"/>
        <w:rPr>
          <w:sz w:val="28"/>
          <w:szCs w:val="28"/>
        </w:rPr>
      </w:pPr>
    </w:p>
    <w:p w:rsidR="00244746" w:rsidRDefault="00244746"/>
    <w:sectPr w:rsidR="00244746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6F8"/>
    <w:multiLevelType w:val="multilevel"/>
    <w:tmpl w:val="31D2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867"/>
    <w:rsid w:val="00034871"/>
    <w:rsid w:val="0004046A"/>
    <w:rsid w:val="0004608A"/>
    <w:rsid w:val="000C2A1E"/>
    <w:rsid w:val="000F2867"/>
    <w:rsid w:val="00120BA7"/>
    <w:rsid w:val="001743F2"/>
    <w:rsid w:val="001C107C"/>
    <w:rsid w:val="001C1973"/>
    <w:rsid w:val="00244746"/>
    <w:rsid w:val="00252878"/>
    <w:rsid w:val="002A0A5E"/>
    <w:rsid w:val="002C7FE1"/>
    <w:rsid w:val="002D4957"/>
    <w:rsid w:val="00350062"/>
    <w:rsid w:val="0036799B"/>
    <w:rsid w:val="00370F13"/>
    <w:rsid w:val="00394A0D"/>
    <w:rsid w:val="003A4BD0"/>
    <w:rsid w:val="003C550D"/>
    <w:rsid w:val="004338BA"/>
    <w:rsid w:val="00470000"/>
    <w:rsid w:val="00487FCB"/>
    <w:rsid w:val="004C61E6"/>
    <w:rsid w:val="004E3D0A"/>
    <w:rsid w:val="00574E63"/>
    <w:rsid w:val="00590BFA"/>
    <w:rsid w:val="00590F58"/>
    <w:rsid w:val="005C00D4"/>
    <w:rsid w:val="00634D15"/>
    <w:rsid w:val="0064004A"/>
    <w:rsid w:val="00641590"/>
    <w:rsid w:val="00644FF2"/>
    <w:rsid w:val="00665233"/>
    <w:rsid w:val="0069530E"/>
    <w:rsid w:val="006A727E"/>
    <w:rsid w:val="006C0AEB"/>
    <w:rsid w:val="006D59C8"/>
    <w:rsid w:val="00704E98"/>
    <w:rsid w:val="00712465"/>
    <w:rsid w:val="00735F93"/>
    <w:rsid w:val="00745138"/>
    <w:rsid w:val="007726F5"/>
    <w:rsid w:val="007A015F"/>
    <w:rsid w:val="00887F20"/>
    <w:rsid w:val="008D34C4"/>
    <w:rsid w:val="008E1FB0"/>
    <w:rsid w:val="0093588F"/>
    <w:rsid w:val="0093748D"/>
    <w:rsid w:val="00944D8F"/>
    <w:rsid w:val="009573C6"/>
    <w:rsid w:val="009F1723"/>
    <w:rsid w:val="00A07562"/>
    <w:rsid w:val="00A71D03"/>
    <w:rsid w:val="00A90720"/>
    <w:rsid w:val="00AA5BB9"/>
    <w:rsid w:val="00AB2639"/>
    <w:rsid w:val="00AC57CB"/>
    <w:rsid w:val="00AD6D29"/>
    <w:rsid w:val="00AD7ECA"/>
    <w:rsid w:val="00B20D80"/>
    <w:rsid w:val="00B7089D"/>
    <w:rsid w:val="00B778CA"/>
    <w:rsid w:val="00BA1262"/>
    <w:rsid w:val="00BA4A62"/>
    <w:rsid w:val="00C20894"/>
    <w:rsid w:val="00C42370"/>
    <w:rsid w:val="00C8256F"/>
    <w:rsid w:val="00C96F18"/>
    <w:rsid w:val="00CA5B15"/>
    <w:rsid w:val="00CF0445"/>
    <w:rsid w:val="00CF0914"/>
    <w:rsid w:val="00DD0DDA"/>
    <w:rsid w:val="00DE4FC9"/>
    <w:rsid w:val="00E508BC"/>
    <w:rsid w:val="00E74846"/>
    <w:rsid w:val="00E90EDB"/>
    <w:rsid w:val="00E97A09"/>
    <w:rsid w:val="00EB2F3F"/>
    <w:rsid w:val="00F33325"/>
    <w:rsid w:val="00F70DB9"/>
    <w:rsid w:val="00F814D5"/>
    <w:rsid w:val="00FB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uiPriority w:val="99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034871"/>
    <w:rPr>
      <w:color w:val="0000FF"/>
      <w:u w:val="single"/>
    </w:rPr>
  </w:style>
  <w:style w:type="paragraph" w:customStyle="1" w:styleId="c1">
    <w:name w:val="c1"/>
    <w:basedOn w:val="a"/>
    <w:rsid w:val="00944D8F"/>
    <w:pPr>
      <w:spacing w:before="100" w:beforeAutospacing="1" w:after="100" w:afterAutospacing="1"/>
    </w:pPr>
    <w:rPr>
      <w:lang w:eastAsia="ru-RU"/>
    </w:rPr>
  </w:style>
  <w:style w:type="paragraph" w:styleId="a8">
    <w:name w:val="Body Text"/>
    <w:basedOn w:val="a"/>
    <w:link w:val="a9"/>
    <w:rsid w:val="005C00D4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character" w:customStyle="1" w:styleId="a9">
    <w:name w:val="Основной текст Знак"/>
    <w:basedOn w:val="a0"/>
    <w:link w:val="a8"/>
    <w:rsid w:val="005C00D4"/>
    <w:rPr>
      <w:rFonts w:ascii="Arial" w:eastAsia="SimSun;宋体" w:hAnsi="Arial" w:cs="Mangal"/>
      <w:kern w:val="2"/>
      <w:sz w:val="20"/>
      <w:szCs w:val="24"/>
      <w:lang w:eastAsia="zh-CN" w:bidi="hi-IN"/>
    </w:rPr>
  </w:style>
  <w:style w:type="character" w:customStyle="1" w:styleId="submenu-table">
    <w:name w:val="submenu-table"/>
    <w:basedOn w:val="a0"/>
    <w:qFormat/>
    <w:rsid w:val="00590BFA"/>
  </w:style>
  <w:style w:type="paragraph" w:styleId="aa">
    <w:name w:val="List Paragraph"/>
    <w:basedOn w:val="a"/>
    <w:qFormat/>
    <w:rsid w:val="00590BFA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character" w:styleId="ab">
    <w:name w:val="Strong"/>
    <w:basedOn w:val="a0"/>
    <w:uiPriority w:val="22"/>
    <w:qFormat/>
    <w:rsid w:val="00487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644FF2"/>
    <w:rPr>
      <w:rFonts w:cs="Times New Roman"/>
      <w:b/>
      <w:bCs/>
    </w:rPr>
  </w:style>
  <w:style w:type="paragraph" w:styleId="a3">
    <w:name w:val="Normal (Web)"/>
    <w:basedOn w:val="a"/>
    <w:qFormat/>
    <w:rsid w:val="00644FF2"/>
    <w:pPr>
      <w:spacing w:before="280" w:after="280"/>
    </w:pPr>
  </w:style>
  <w:style w:type="paragraph" w:styleId="a4">
    <w:name w:val="No Spacing"/>
    <w:uiPriority w:val="1"/>
    <w:qFormat/>
    <w:rsid w:val="00644FF2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Iauiue">
    <w:name w:val="Iau?iue"/>
    <w:rsid w:val="0064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 centre</dc:creator>
  <cp:keywords/>
  <dc:description/>
  <cp:lastModifiedBy>Ecopros2</cp:lastModifiedBy>
  <cp:revision>57</cp:revision>
  <dcterms:created xsi:type="dcterms:W3CDTF">2021-02-18T06:40:00Z</dcterms:created>
  <dcterms:modified xsi:type="dcterms:W3CDTF">2021-09-14T13:09:00Z</dcterms:modified>
</cp:coreProperties>
</file>